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4021" w:rsidRPr="00124021" w:rsidRDefault="00124021" w:rsidP="00124021">
      <w:pPr>
        <w:keepNext/>
        <w:keepLines/>
        <w:spacing w:after="0" w:line="240" w:lineRule="auto"/>
        <w:ind w:firstLine="720"/>
        <w:jc w:val="center"/>
        <w:outlineLvl w:val="0"/>
        <w:rPr>
          <w:rFonts w:ascii="Times New Roman" w:eastAsia="Times New Roman" w:hAnsi="Times New Roman" w:cs="Times New Roman"/>
          <w:b/>
          <w:bCs/>
          <w:sz w:val="28"/>
          <w:szCs w:val="28"/>
          <w:lang w:val="nl-NL"/>
        </w:rPr>
      </w:pPr>
      <w:bookmarkStart w:id="0" w:name="_Toc2032762"/>
      <w:r>
        <w:rPr>
          <w:rFonts w:ascii="Times New Roman" w:eastAsia="Times New Roman" w:hAnsi="Times New Roman" w:cs="Times New Roman"/>
          <w:b/>
          <w:bCs/>
          <w:sz w:val="28"/>
          <w:szCs w:val="28"/>
          <w:lang w:val="nl-NL"/>
        </w:rPr>
        <w:t xml:space="preserve">Bài giảng số 17: </w:t>
      </w:r>
      <w:r w:rsidRPr="00124021">
        <w:rPr>
          <w:rFonts w:ascii="Times New Roman" w:eastAsia="Times New Roman" w:hAnsi="Times New Roman" w:cs="Times New Roman"/>
          <w:b/>
          <w:bCs/>
          <w:sz w:val="28"/>
          <w:szCs w:val="28"/>
          <w:lang w:val="nl-NL"/>
        </w:rPr>
        <w:t>Bài 5</w:t>
      </w:r>
      <w:bookmarkStart w:id="1" w:name="_GoBack"/>
      <w:bookmarkEnd w:id="0"/>
      <w:bookmarkEnd w:id="1"/>
    </w:p>
    <w:p w:rsidR="00124021" w:rsidRPr="00124021" w:rsidRDefault="00124021" w:rsidP="00124021">
      <w:pPr>
        <w:keepNext/>
        <w:keepLines/>
        <w:spacing w:after="0" w:line="240" w:lineRule="auto"/>
        <w:ind w:firstLine="720"/>
        <w:jc w:val="center"/>
        <w:outlineLvl w:val="0"/>
        <w:rPr>
          <w:rFonts w:ascii="Times New Roman" w:eastAsia="Times New Roman" w:hAnsi="Times New Roman" w:cs="Times New Roman"/>
          <w:b/>
          <w:bCs/>
          <w:sz w:val="28"/>
          <w:szCs w:val="28"/>
          <w:lang w:val="nl-NL"/>
        </w:rPr>
      </w:pPr>
      <w:bookmarkStart w:id="2" w:name="_Toc2032763"/>
      <w:r w:rsidRPr="00124021">
        <w:rPr>
          <w:rFonts w:ascii="Times New Roman" w:eastAsia="Times New Roman" w:hAnsi="Times New Roman" w:cs="Times New Roman"/>
          <w:b/>
          <w:bCs/>
          <w:sz w:val="28"/>
          <w:szCs w:val="28"/>
          <w:lang w:val="nl-NL"/>
        </w:rPr>
        <w:t xml:space="preserve">PHÁT TRIỂN KINH TẾ, XÃ HỘI, VĂN HÓA, </w:t>
      </w:r>
    </w:p>
    <w:p w:rsidR="00124021" w:rsidRPr="00124021" w:rsidRDefault="00124021" w:rsidP="00124021">
      <w:pPr>
        <w:keepNext/>
        <w:keepLines/>
        <w:spacing w:after="0" w:line="240" w:lineRule="auto"/>
        <w:ind w:firstLine="720"/>
        <w:jc w:val="center"/>
        <w:outlineLvl w:val="0"/>
        <w:rPr>
          <w:rFonts w:ascii="Times New Roman" w:eastAsia="Times New Roman" w:hAnsi="Times New Roman" w:cs="Times New Roman"/>
          <w:bCs/>
          <w:sz w:val="28"/>
          <w:szCs w:val="28"/>
          <w:lang w:val="nl-NL"/>
        </w:rPr>
      </w:pPr>
      <w:r w:rsidRPr="00124021">
        <w:rPr>
          <w:rFonts w:ascii="Times New Roman" w:eastAsia="Times New Roman" w:hAnsi="Times New Roman" w:cs="Times New Roman"/>
          <w:b/>
          <w:bCs/>
          <w:sz w:val="28"/>
          <w:szCs w:val="28"/>
          <w:lang w:val="nl-NL"/>
        </w:rPr>
        <w:t>CON NGƯỜI</w:t>
      </w:r>
      <w:bookmarkStart w:id="3" w:name="_Toc2032764"/>
      <w:bookmarkEnd w:id="2"/>
      <w:r w:rsidRPr="00124021">
        <w:rPr>
          <w:rFonts w:ascii="Times New Roman" w:eastAsia="Times New Roman" w:hAnsi="Times New Roman" w:cs="Times New Roman"/>
          <w:b/>
          <w:bCs/>
          <w:sz w:val="28"/>
          <w:szCs w:val="28"/>
          <w:lang w:val="nl-NL"/>
        </w:rPr>
        <w:t xml:space="preserve"> Ở VIỆT NAM</w:t>
      </w:r>
      <w:bookmarkEnd w:id="3"/>
    </w:p>
    <w:p w:rsidR="00124021" w:rsidRPr="00124021" w:rsidRDefault="00124021" w:rsidP="00124021">
      <w:pPr>
        <w:keepNext/>
        <w:keepLines/>
        <w:spacing w:after="0" w:line="240" w:lineRule="auto"/>
        <w:ind w:firstLine="720"/>
        <w:outlineLvl w:val="1"/>
        <w:rPr>
          <w:rFonts w:ascii="Times New Roman" w:eastAsia="Times New Roman" w:hAnsi="Times New Roman" w:cs="Times New Roman"/>
          <w:b/>
          <w:bCs/>
          <w:sz w:val="28"/>
          <w:szCs w:val="28"/>
          <w:lang w:val="nl-NL"/>
        </w:rPr>
      </w:pPr>
      <w:bookmarkStart w:id="4" w:name="_Toc2032765"/>
      <w:r w:rsidRPr="00124021">
        <w:rPr>
          <w:rFonts w:ascii="Times New Roman" w:eastAsia="Times New Roman" w:hAnsi="Times New Roman" w:cs="Times New Roman"/>
          <w:b/>
          <w:bCs/>
          <w:sz w:val="28"/>
          <w:szCs w:val="28"/>
          <w:lang w:val="nl-NL"/>
        </w:rPr>
        <w:t>1. Nội dung của chủ trương phát triển kinh tế, xã hội, văn hóa, con người ở Việt Nam hiện nay</w:t>
      </w:r>
      <w:bookmarkEnd w:id="4"/>
    </w:p>
    <w:p w:rsidR="00124021" w:rsidRPr="00124021" w:rsidRDefault="00124021" w:rsidP="00124021">
      <w:pPr>
        <w:keepNext/>
        <w:keepLines/>
        <w:spacing w:after="0" w:line="240" w:lineRule="auto"/>
        <w:ind w:firstLine="720"/>
        <w:outlineLvl w:val="2"/>
        <w:rPr>
          <w:rFonts w:ascii="Times New Roman" w:eastAsia="Times New Roman" w:hAnsi="Times New Roman" w:cs="Times New Roman"/>
          <w:b/>
          <w:bCs/>
          <w:sz w:val="28"/>
          <w:szCs w:val="28"/>
          <w:lang w:val="nl-NL"/>
        </w:rPr>
      </w:pPr>
      <w:bookmarkStart w:id="5" w:name="_Toc2032766"/>
      <w:r w:rsidRPr="00124021">
        <w:rPr>
          <w:rFonts w:ascii="Times New Roman" w:eastAsia="Times New Roman" w:hAnsi="Times New Roman" w:cs="Times New Roman"/>
          <w:b/>
          <w:bCs/>
          <w:sz w:val="28"/>
          <w:szCs w:val="28"/>
          <w:lang w:val="nl-NL"/>
        </w:rPr>
        <w:t>1.1. Quan điểm, chủ trương phát triển kinh tế, xã hội của Đảng</w:t>
      </w:r>
      <w:bookmarkEnd w:id="5"/>
    </w:p>
    <w:p w:rsidR="00124021" w:rsidRPr="00124021" w:rsidRDefault="00124021" w:rsidP="00124021">
      <w:pPr>
        <w:spacing w:after="0" w:line="240" w:lineRule="auto"/>
        <w:ind w:firstLine="720"/>
        <w:jc w:val="both"/>
        <w:rPr>
          <w:rFonts w:ascii="Times New Roman" w:eastAsia="Times New Roman" w:hAnsi="Times New Roman" w:cs="Times New Roman"/>
          <w:b/>
          <w:bCs/>
          <w:i/>
          <w:iCs/>
          <w:sz w:val="28"/>
          <w:szCs w:val="28"/>
          <w:lang w:val="nl-NL"/>
        </w:rPr>
      </w:pPr>
      <w:r w:rsidRPr="00124021">
        <w:rPr>
          <w:rFonts w:ascii="Times New Roman" w:eastAsia="Times New Roman" w:hAnsi="Times New Roman" w:cs="Times New Roman"/>
          <w:b/>
          <w:bCs/>
          <w:i/>
          <w:iCs/>
          <w:sz w:val="28"/>
          <w:szCs w:val="28"/>
          <w:lang w:val="nl-NL"/>
        </w:rPr>
        <w:t>1.1.1. Định hướng đổi mới mô hình tăng trưởng, cơ cấu lại nền kinh tế</w:t>
      </w:r>
    </w:p>
    <w:p w:rsidR="00124021" w:rsidRPr="00124021" w:rsidRDefault="00124021" w:rsidP="00124021">
      <w:pPr>
        <w:keepNext/>
        <w:keepLines/>
        <w:shd w:val="clear" w:color="auto" w:fill="FFFFFF"/>
        <w:spacing w:after="0" w:line="240" w:lineRule="auto"/>
        <w:ind w:firstLine="720"/>
        <w:jc w:val="both"/>
        <w:outlineLvl w:val="1"/>
        <w:rPr>
          <w:rFonts w:ascii="Times New Roman" w:eastAsia="Times New Roman" w:hAnsi="Times New Roman" w:cs="Times New Roman"/>
          <w:i/>
          <w:iCs/>
          <w:color w:val="000000"/>
          <w:sz w:val="28"/>
          <w:szCs w:val="28"/>
        </w:rPr>
      </w:pPr>
      <w:r w:rsidRPr="00124021">
        <w:rPr>
          <w:rFonts w:ascii="Times New Roman" w:eastAsia="Times New Roman" w:hAnsi="Times New Roman" w:cs="Times New Roman"/>
          <w:i/>
          <w:iCs/>
          <w:color w:val="000000"/>
          <w:sz w:val="28"/>
          <w:szCs w:val="28"/>
        </w:rPr>
        <w:t>Nền kinh tế Việt Nam đang từng bước đổi mới mô hình tăng trưởng, cơ cấu lại nền kinh tế để chủ động thích ứng trong bối cảnh hội nhập ngày càng sâu rộng. Hoàn thiện thể chế, chính sách là một trong những nội dung quan trọng hàng đầu để đổi mới thực chất mô hình tăng trưởng kinh tế ở Việt Nam.</w:t>
      </w:r>
    </w:p>
    <w:p w:rsidR="00124021" w:rsidRPr="00124021" w:rsidRDefault="00124021" w:rsidP="00124021">
      <w:pPr>
        <w:spacing w:after="0" w:line="240" w:lineRule="auto"/>
        <w:ind w:firstLine="720"/>
        <w:rPr>
          <w:rFonts w:ascii="Times New Roman" w:eastAsia="Calibri" w:hAnsi="Times New Roman" w:cs="Times New Roman"/>
          <w:sz w:val="28"/>
          <w:szCs w:val="28"/>
        </w:rPr>
      </w:pPr>
      <w:r w:rsidRPr="00124021">
        <w:rPr>
          <w:rFonts w:ascii="Times New Roman" w:eastAsia="Calibri" w:hAnsi="Times New Roman" w:cs="Times New Roman"/>
          <w:i/>
          <w:sz w:val="28"/>
          <w:szCs w:val="28"/>
        </w:rPr>
        <w:t>Cùng với tốc độ tăng trưởng khá, nền kinh tế của Việt Nam từng bước chuyển dịch sang chiều sâu, chất lượng tăng trưởng được cải thiện rõ nét. Tăng trưởng của nền kinh tế giảm dần phụ thuộc vào khai thác tài nguyên, xuất khẩu thô và mở rộng tín dụng.</w:t>
      </w:r>
      <w:r w:rsidRPr="00124021">
        <w:rPr>
          <w:rFonts w:ascii="Times New Roman" w:eastAsia="Calibri" w:hAnsi="Times New Roman" w:cs="Times New Roman"/>
          <w:sz w:val="28"/>
          <w:szCs w:val="28"/>
        </w:rPr>
        <w:t> </w:t>
      </w:r>
    </w:p>
    <w:p w:rsidR="00124021" w:rsidRPr="00124021" w:rsidRDefault="00124021" w:rsidP="00124021">
      <w:pPr>
        <w:numPr>
          <w:ilvl w:val="0"/>
          <w:numId w:val="2"/>
        </w:numPr>
        <w:spacing w:after="0" w:line="240" w:lineRule="auto"/>
        <w:ind w:left="360" w:firstLine="720"/>
        <w:contextualSpacing/>
        <w:rPr>
          <w:rFonts w:ascii="Times New Roman" w:eastAsia="Calibri" w:hAnsi="Times New Roman" w:cs="Times New Roman"/>
          <w:sz w:val="28"/>
          <w:szCs w:val="28"/>
        </w:rPr>
      </w:pPr>
      <w:r w:rsidRPr="00124021">
        <w:rPr>
          <w:rFonts w:ascii="Times New Roman" w:eastAsia="Calibri" w:hAnsi="Times New Roman" w:cs="Times New Roman"/>
          <w:sz w:val="28"/>
          <w:szCs w:val="28"/>
        </w:rPr>
        <w:t>Đóng góp của ngành công nghiệp và xây dựng vào GDP theo giá sản xuất :39,54% trong năm 2018;</w:t>
      </w:r>
    </w:p>
    <w:p w:rsidR="00124021" w:rsidRPr="00124021" w:rsidRDefault="00124021" w:rsidP="00124021">
      <w:pPr>
        <w:numPr>
          <w:ilvl w:val="0"/>
          <w:numId w:val="2"/>
        </w:numPr>
        <w:spacing w:after="0" w:line="240" w:lineRule="auto"/>
        <w:ind w:left="360" w:firstLine="720"/>
        <w:contextualSpacing/>
        <w:rPr>
          <w:rFonts w:ascii="Times New Roman" w:eastAsia="Calibri" w:hAnsi="Times New Roman" w:cs="Times New Roman"/>
          <w:sz w:val="28"/>
          <w:szCs w:val="28"/>
        </w:rPr>
      </w:pPr>
      <w:r w:rsidRPr="00124021">
        <w:rPr>
          <w:rFonts w:ascii="Times New Roman" w:eastAsia="Calibri" w:hAnsi="Times New Roman" w:cs="Times New Roman"/>
          <w:sz w:val="28"/>
          <w:szCs w:val="28"/>
        </w:rPr>
        <w:t xml:space="preserve">Kinh tế </w:t>
      </w:r>
      <w:proofErr w:type="gramStart"/>
      <w:r w:rsidRPr="00124021">
        <w:rPr>
          <w:rFonts w:ascii="Times New Roman" w:eastAsia="Calibri" w:hAnsi="Times New Roman" w:cs="Times New Roman"/>
          <w:sz w:val="28"/>
          <w:szCs w:val="28"/>
        </w:rPr>
        <w:t>vĩ</w:t>
      </w:r>
      <w:proofErr w:type="gramEnd"/>
      <w:r w:rsidRPr="00124021">
        <w:rPr>
          <w:rFonts w:ascii="Times New Roman" w:eastAsia="Calibri" w:hAnsi="Times New Roman" w:cs="Times New Roman"/>
          <w:sz w:val="28"/>
          <w:szCs w:val="28"/>
        </w:rPr>
        <w:t xml:space="preserve"> mô tiếp tục được duy trì ổn định, các cân đối lớn được cải thiện, đặc biệt là chỉ số lạm phát. </w:t>
      </w:r>
      <w:proofErr w:type="gramStart"/>
      <w:r w:rsidRPr="00124021">
        <w:rPr>
          <w:rFonts w:ascii="Times New Roman" w:eastAsia="Calibri" w:hAnsi="Times New Roman" w:cs="Times New Roman"/>
          <w:sz w:val="28"/>
          <w:szCs w:val="28"/>
        </w:rPr>
        <w:t>tỷ</w:t>
      </w:r>
      <w:proofErr w:type="gramEnd"/>
      <w:r w:rsidRPr="00124021">
        <w:rPr>
          <w:rFonts w:ascii="Times New Roman" w:eastAsia="Calibri" w:hAnsi="Times New Roman" w:cs="Times New Roman"/>
          <w:sz w:val="28"/>
          <w:szCs w:val="28"/>
        </w:rPr>
        <w:t xml:space="preserve"> lệ lạm phát từng bước được kiểm soát. </w:t>
      </w:r>
      <w:r w:rsidRPr="00124021">
        <w:rPr>
          <w:rFonts w:ascii="Times New Roman" w:eastAsia="Calibri" w:hAnsi="Times New Roman" w:cs="Times New Roman"/>
          <w:sz w:val="28"/>
          <w:szCs w:val="28"/>
          <w:u w:val="single"/>
        </w:rPr>
        <w:t>Chỉ số giá tiêu dùng</w:t>
      </w:r>
      <w:r w:rsidRPr="00124021">
        <w:rPr>
          <w:rFonts w:ascii="Times New Roman" w:eastAsia="Calibri" w:hAnsi="Times New Roman" w:cs="Times New Roman"/>
          <w:sz w:val="28"/>
          <w:szCs w:val="28"/>
        </w:rPr>
        <w:t xml:space="preserve"> (CPI)  </w:t>
      </w:r>
      <w:r w:rsidRPr="00124021">
        <w:rPr>
          <w:rFonts w:ascii="Times New Roman" w:eastAsia="Calibri" w:hAnsi="Times New Roman" w:cs="Times New Roman"/>
          <w:b/>
          <w:sz w:val="28"/>
          <w:szCs w:val="28"/>
        </w:rPr>
        <w:t>là 3,5% nă</w:t>
      </w:r>
      <w:r w:rsidRPr="00124021">
        <w:rPr>
          <w:rFonts w:ascii="Times New Roman" w:eastAsia="Calibri" w:hAnsi="Times New Roman" w:cs="Times New Roman"/>
          <w:sz w:val="28"/>
          <w:szCs w:val="28"/>
        </w:rPr>
        <w:t xml:space="preserve">m </w:t>
      </w:r>
      <w:r w:rsidRPr="00124021">
        <w:rPr>
          <w:rFonts w:ascii="Times New Roman" w:eastAsia="Calibri" w:hAnsi="Times New Roman" w:cs="Times New Roman"/>
          <w:b/>
          <w:sz w:val="28"/>
          <w:szCs w:val="28"/>
        </w:rPr>
        <w:t>2018</w:t>
      </w:r>
      <w:r w:rsidRPr="00124021">
        <w:rPr>
          <w:rFonts w:ascii="Times New Roman" w:eastAsia="Calibri" w:hAnsi="Times New Roman" w:cs="Times New Roman"/>
          <w:sz w:val="28"/>
          <w:szCs w:val="28"/>
        </w:rPr>
        <w:t xml:space="preserve"> và ổn định ở mức dưới 4%/năm trong giai đoạn 2016 - 2018. Lạm phát cơ bản giảm tương ứng từ 13</w:t>
      </w:r>
      <w:proofErr w:type="gramStart"/>
      <w:r w:rsidRPr="00124021">
        <w:rPr>
          <w:rFonts w:ascii="Times New Roman" w:eastAsia="Calibri" w:hAnsi="Times New Roman" w:cs="Times New Roman"/>
          <w:sz w:val="28"/>
          <w:szCs w:val="28"/>
        </w:rPr>
        <w:t>,6</w:t>
      </w:r>
      <w:proofErr w:type="gramEnd"/>
      <w:r w:rsidRPr="00124021">
        <w:rPr>
          <w:rFonts w:ascii="Times New Roman" w:eastAsia="Calibri" w:hAnsi="Times New Roman" w:cs="Times New Roman"/>
          <w:sz w:val="28"/>
          <w:szCs w:val="28"/>
        </w:rPr>
        <w:t>% năm 2011 xuống khoảng 1,5% năm 2018.</w:t>
      </w:r>
    </w:p>
    <w:p w:rsidR="00124021" w:rsidRPr="00124021" w:rsidRDefault="00124021" w:rsidP="00124021">
      <w:pPr>
        <w:numPr>
          <w:ilvl w:val="0"/>
          <w:numId w:val="2"/>
        </w:numPr>
        <w:spacing w:after="0" w:line="240" w:lineRule="auto"/>
        <w:ind w:left="360" w:firstLine="720"/>
        <w:contextualSpacing/>
        <w:rPr>
          <w:rFonts w:ascii="Times New Roman" w:eastAsia="Calibri" w:hAnsi="Times New Roman" w:cs="Times New Roman"/>
          <w:sz w:val="28"/>
          <w:szCs w:val="28"/>
        </w:rPr>
      </w:pPr>
      <w:r w:rsidRPr="00124021">
        <w:rPr>
          <w:rFonts w:ascii="Times New Roman" w:eastAsia="Calibri" w:hAnsi="Times New Roman" w:cs="Times New Roman"/>
          <w:sz w:val="28"/>
          <w:szCs w:val="28"/>
          <w:u w:val="single"/>
        </w:rPr>
        <w:t xml:space="preserve">Kim ngạch xuất khẩu tăng </w:t>
      </w:r>
      <w:r w:rsidRPr="00124021">
        <w:rPr>
          <w:rFonts w:ascii="Times New Roman" w:eastAsia="Calibri" w:hAnsi="Times New Roman" w:cs="Times New Roman"/>
          <w:sz w:val="28"/>
          <w:szCs w:val="28"/>
        </w:rPr>
        <w:t>nhanh: </w:t>
      </w:r>
      <w:r w:rsidRPr="00124021">
        <w:rPr>
          <w:rFonts w:ascii="Times New Roman" w:eastAsia="Calibri" w:hAnsi="Times New Roman" w:cs="Times New Roman"/>
          <w:b/>
          <w:sz w:val="28"/>
          <w:szCs w:val="28"/>
        </w:rPr>
        <w:t xml:space="preserve">243,5 tỷ USD năm 2018 </w:t>
      </w:r>
      <w:r w:rsidRPr="00124021">
        <w:rPr>
          <w:rFonts w:ascii="Times New Roman" w:eastAsia="Calibri" w:hAnsi="Times New Roman" w:cs="Times New Roman"/>
          <w:sz w:val="28"/>
          <w:szCs w:val="28"/>
        </w:rPr>
        <w:t>đã trở thành động lực</w:t>
      </w:r>
      <w:hyperlink r:id="rId5" w:tooltip=" tăng trưởng kinh tế" w:history="1">
        <w:r w:rsidRPr="00124021">
          <w:rPr>
            <w:rFonts w:ascii="Times New Roman" w:eastAsia="Calibri" w:hAnsi="Times New Roman" w:cs="Times New Roman"/>
            <w:color w:val="0000FF"/>
            <w:sz w:val="28"/>
            <w:szCs w:val="28"/>
            <w:u w:val="single"/>
          </w:rPr>
          <w:t> tăng trư</w:t>
        </w:r>
        <w:r w:rsidRPr="00124021">
          <w:rPr>
            <w:rFonts w:ascii="Times New Roman" w:eastAsia="Calibri" w:hAnsi="Times New Roman" w:cs="Times New Roman"/>
            <w:color w:val="0000FF"/>
            <w:sz w:val="28"/>
            <w:szCs w:val="28"/>
            <w:u w:val="single"/>
          </w:rPr>
          <w:t>ở</w:t>
        </w:r>
        <w:r w:rsidRPr="00124021">
          <w:rPr>
            <w:rFonts w:ascii="Times New Roman" w:eastAsia="Calibri" w:hAnsi="Times New Roman" w:cs="Times New Roman"/>
            <w:color w:val="0000FF"/>
            <w:sz w:val="28"/>
            <w:szCs w:val="28"/>
            <w:u w:val="single"/>
          </w:rPr>
          <w:t>ng kinh t</w:t>
        </w:r>
        <w:r w:rsidRPr="00124021">
          <w:rPr>
            <w:rFonts w:ascii="Times New Roman" w:eastAsia="Calibri" w:hAnsi="Times New Roman" w:cs="Times New Roman"/>
            <w:color w:val="0000FF"/>
            <w:sz w:val="28"/>
            <w:szCs w:val="28"/>
            <w:u w:val="single"/>
          </w:rPr>
          <w:t>ế</w:t>
        </w:r>
      </w:hyperlink>
      <w:r w:rsidRPr="00124021">
        <w:rPr>
          <w:rFonts w:ascii="Times New Roman" w:eastAsia="Calibri" w:hAnsi="Times New Roman" w:cs="Times New Roman"/>
          <w:sz w:val="28"/>
          <w:szCs w:val="28"/>
        </w:rPr>
        <w:t>.cơ cấu hàng xuất khẩu tiếp tục chuyển biến tích cực, tăng tỷ trọng sản phẩm chế biến, nguyên vật liệu, linh kiện và phụ tùng cho sản xuất, giảm tỷ trọng nhóm hàng thô và tài nguyên.</w:t>
      </w:r>
    </w:p>
    <w:p w:rsidR="00124021" w:rsidRPr="00124021" w:rsidRDefault="00124021" w:rsidP="00124021">
      <w:pPr>
        <w:numPr>
          <w:ilvl w:val="0"/>
          <w:numId w:val="2"/>
        </w:numPr>
        <w:spacing w:after="0" w:line="240" w:lineRule="auto"/>
        <w:ind w:left="360" w:firstLine="720"/>
        <w:contextualSpacing/>
        <w:rPr>
          <w:rFonts w:ascii="Times New Roman" w:eastAsia="Calibri" w:hAnsi="Times New Roman" w:cs="Times New Roman"/>
          <w:b/>
          <w:sz w:val="28"/>
          <w:szCs w:val="28"/>
        </w:rPr>
      </w:pPr>
      <w:r w:rsidRPr="00124021">
        <w:rPr>
          <w:rFonts w:ascii="Times New Roman" w:eastAsia="Calibri" w:hAnsi="Times New Roman" w:cs="Times New Roman"/>
          <w:sz w:val="28"/>
          <w:szCs w:val="28"/>
          <w:u w:val="single"/>
        </w:rPr>
        <w:t xml:space="preserve">Năng suất </w:t>
      </w:r>
      <w:proofErr w:type="gramStart"/>
      <w:r w:rsidRPr="00124021">
        <w:rPr>
          <w:rFonts w:ascii="Times New Roman" w:eastAsia="Calibri" w:hAnsi="Times New Roman" w:cs="Times New Roman"/>
          <w:sz w:val="28"/>
          <w:szCs w:val="28"/>
          <w:u w:val="single"/>
        </w:rPr>
        <w:t>lao</w:t>
      </w:r>
      <w:proofErr w:type="gramEnd"/>
      <w:r w:rsidRPr="00124021">
        <w:rPr>
          <w:rFonts w:ascii="Times New Roman" w:eastAsia="Calibri" w:hAnsi="Times New Roman" w:cs="Times New Roman"/>
          <w:sz w:val="28"/>
          <w:szCs w:val="28"/>
          <w:u w:val="single"/>
        </w:rPr>
        <w:t xml:space="preserve"> động </w:t>
      </w:r>
      <w:r w:rsidRPr="00124021">
        <w:rPr>
          <w:rFonts w:ascii="Times New Roman" w:eastAsia="Calibri" w:hAnsi="Times New Roman" w:cs="Times New Roman"/>
          <w:sz w:val="28"/>
          <w:szCs w:val="28"/>
        </w:rPr>
        <w:t xml:space="preserve">của Việt Nam những năm qua đã có sự cải thiện đáng kể. Việt Nam là quốc gia có tốc độ tăng năng suất </w:t>
      </w:r>
      <w:proofErr w:type="gramStart"/>
      <w:r w:rsidRPr="00124021">
        <w:rPr>
          <w:rFonts w:ascii="Times New Roman" w:eastAsia="Calibri" w:hAnsi="Times New Roman" w:cs="Times New Roman"/>
          <w:sz w:val="28"/>
          <w:szCs w:val="28"/>
        </w:rPr>
        <w:t>lao</w:t>
      </w:r>
      <w:proofErr w:type="gramEnd"/>
      <w:r w:rsidRPr="00124021">
        <w:rPr>
          <w:rFonts w:ascii="Times New Roman" w:eastAsia="Calibri" w:hAnsi="Times New Roman" w:cs="Times New Roman"/>
          <w:sz w:val="28"/>
          <w:szCs w:val="28"/>
        </w:rPr>
        <w:t xml:space="preserve"> động cao trong khu vực ASEAN. Năng suất lao động của toàn nền kinh tế theo giá hiện hành năm 2016 đạt 84,5 triệu đồng/lao động; năm 2017 đạt 93,2 triệu đồng/lao động;</w:t>
      </w:r>
      <w:r w:rsidRPr="00124021">
        <w:rPr>
          <w:rFonts w:ascii="Times New Roman" w:eastAsia="Calibri" w:hAnsi="Times New Roman" w:cs="Times New Roman"/>
          <w:b/>
          <w:sz w:val="28"/>
          <w:szCs w:val="28"/>
        </w:rPr>
        <w:t xml:space="preserve"> năm 2018 đạt 102,2 triệu đồng/lao động…</w:t>
      </w:r>
    </w:p>
    <w:p w:rsidR="00124021" w:rsidRPr="00124021" w:rsidRDefault="00124021" w:rsidP="00124021">
      <w:pPr>
        <w:shd w:val="clear" w:color="auto" w:fill="FFFFFF"/>
        <w:spacing w:after="0" w:line="240" w:lineRule="auto"/>
        <w:ind w:firstLine="720"/>
        <w:textAlignment w:val="baseline"/>
        <w:rPr>
          <w:rFonts w:ascii="Times New Roman" w:eastAsia="Times New Roman" w:hAnsi="Times New Roman" w:cs="Times New Roman"/>
          <w:i/>
          <w:color w:val="333333"/>
          <w:sz w:val="28"/>
          <w:szCs w:val="28"/>
        </w:rPr>
      </w:pPr>
      <w:r w:rsidRPr="00124021">
        <w:rPr>
          <w:rFonts w:ascii="Times New Roman" w:eastAsia="Times New Roman" w:hAnsi="Times New Roman" w:cs="Times New Roman"/>
          <w:i/>
          <w:color w:val="333333"/>
          <w:sz w:val="28"/>
          <w:szCs w:val="28"/>
        </w:rPr>
        <w:t xml:space="preserve"> Tổng cục Thống kê đánh giá: Năng suất </w:t>
      </w:r>
      <w:proofErr w:type="gramStart"/>
      <w:r w:rsidRPr="00124021">
        <w:rPr>
          <w:rFonts w:ascii="Times New Roman" w:eastAsia="Times New Roman" w:hAnsi="Times New Roman" w:cs="Times New Roman"/>
          <w:i/>
          <w:color w:val="333333"/>
          <w:sz w:val="28"/>
          <w:szCs w:val="28"/>
        </w:rPr>
        <w:t>lao</w:t>
      </w:r>
      <w:proofErr w:type="gramEnd"/>
      <w:r w:rsidRPr="00124021">
        <w:rPr>
          <w:rFonts w:ascii="Times New Roman" w:eastAsia="Times New Roman" w:hAnsi="Times New Roman" w:cs="Times New Roman"/>
          <w:i/>
          <w:color w:val="333333"/>
          <w:sz w:val="28"/>
          <w:szCs w:val="28"/>
        </w:rPr>
        <w:t xml:space="preserve"> động của Việt Nam hiện vẫn rất thấp so với các nước trong khu vực. Đáng chú ý là khoảng cách chênh lệch tuyệt đối vẫn tiếp tục gia tăng.</w:t>
      </w:r>
    </w:p>
    <w:p w:rsidR="00124021" w:rsidRPr="00124021" w:rsidRDefault="00124021" w:rsidP="00124021">
      <w:pPr>
        <w:shd w:val="clear" w:color="auto" w:fill="FFFFFF"/>
        <w:spacing w:after="0" w:line="240" w:lineRule="auto"/>
        <w:ind w:firstLine="720"/>
        <w:textAlignment w:val="baseline"/>
        <w:rPr>
          <w:rFonts w:ascii="Times New Roman" w:eastAsia="Times New Roman" w:hAnsi="Times New Roman" w:cs="Times New Roman"/>
          <w:i/>
          <w:color w:val="333333"/>
          <w:sz w:val="28"/>
          <w:szCs w:val="28"/>
        </w:rPr>
      </w:pPr>
      <w:r w:rsidRPr="00124021">
        <w:rPr>
          <w:rFonts w:ascii="Times New Roman" w:eastAsia="Times New Roman" w:hAnsi="Times New Roman" w:cs="Times New Roman"/>
          <w:i/>
          <w:color w:val="333333"/>
          <w:sz w:val="28"/>
          <w:szCs w:val="28"/>
        </w:rPr>
        <w:t>Tính theo PPP 2011, năng suất lao động của Việt Nam năm 2018 đạt 11.142 USD, chỉ bằng 7,3% mức năng suất của Singapore, 19% của Malaysia, 37% của Thái Lan, 44,8% của Indonesia và bằng 55,9% năng suất lao động của Philippines.</w:t>
      </w:r>
    </w:p>
    <w:p w:rsidR="00124021" w:rsidRPr="00124021" w:rsidRDefault="00124021" w:rsidP="00124021">
      <w:pPr>
        <w:spacing w:after="0" w:line="240" w:lineRule="auto"/>
        <w:ind w:firstLine="720"/>
        <w:rPr>
          <w:rFonts w:ascii="Times New Roman" w:eastAsia="Calibri" w:hAnsi="Times New Roman" w:cs="Times New Roman"/>
          <w:b/>
          <w:sz w:val="28"/>
          <w:szCs w:val="28"/>
        </w:rPr>
      </w:pPr>
      <w:r w:rsidRPr="00124021">
        <w:rPr>
          <w:rFonts w:ascii="Times New Roman" w:eastAsia="Calibri" w:hAnsi="Times New Roman" w:cs="Times New Roman"/>
          <w:i/>
          <w:color w:val="333333"/>
          <w:sz w:val="28"/>
          <w:szCs w:val="28"/>
          <w:shd w:val="clear" w:color="auto" w:fill="FFFFFF"/>
        </w:rPr>
        <w:t xml:space="preserve"> Bộ LĐ-TB&amp;XH đánh giá năng suất </w:t>
      </w:r>
      <w:proofErr w:type="gramStart"/>
      <w:r w:rsidRPr="00124021">
        <w:rPr>
          <w:rFonts w:ascii="Times New Roman" w:eastAsia="Calibri" w:hAnsi="Times New Roman" w:cs="Times New Roman"/>
          <w:i/>
          <w:color w:val="333333"/>
          <w:sz w:val="28"/>
          <w:szCs w:val="28"/>
          <w:shd w:val="clear" w:color="auto" w:fill="FFFFFF"/>
        </w:rPr>
        <w:t>lao</w:t>
      </w:r>
      <w:proofErr w:type="gramEnd"/>
      <w:r w:rsidRPr="00124021">
        <w:rPr>
          <w:rFonts w:ascii="Times New Roman" w:eastAsia="Calibri" w:hAnsi="Times New Roman" w:cs="Times New Roman"/>
          <w:i/>
          <w:color w:val="333333"/>
          <w:sz w:val="28"/>
          <w:szCs w:val="28"/>
          <w:shd w:val="clear" w:color="auto" w:fill="FFFFFF"/>
        </w:rPr>
        <w:t xml:space="preserve"> động của Việt Nam vẫn thua xa nhiều nước ASEAN. Tính theo giá so sánh năm 2010, năm 2018 năng suất lao </w:t>
      </w:r>
      <w:r w:rsidRPr="00124021">
        <w:rPr>
          <w:rFonts w:ascii="Times New Roman" w:eastAsia="Calibri" w:hAnsi="Times New Roman" w:cs="Times New Roman"/>
          <w:i/>
          <w:color w:val="333333"/>
          <w:sz w:val="28"/>
          <w:szCs w:val="28"/>
          <w:shd w:val="clear" w:color="auto" w:fill="FFFFFF"/>
        </w:rPr>
        <w:lastRenderedPageBreak/>
        <w:t>động của Việt Nam bằng 1/30 lần Singapore, 29% năng suất lao động của Thái Lan, 13% năng suất lao động của Malaysia, 44% năng suất lao động của Philippines</w:t>
      </w:r>
    </w:p>
    <w:p w:rsidR="00124021" w:rsidRPr="00124021" w:rsidRDefault="00124021" w:rsidP="00124021">
      <w:pPr>
        <w:spacing w:after="0" w:line="240" w:lineRule="auto"/>
        <w:ind w:firstLine="720"/>
        <w:jc w:val="both"/>
        <w:rPr>
          <w:rFonts w:ascii="Times New Roman" w:eastAsia="Times New Roman" w:hAnsi="Times New Roman" w:cs="Times New Roman"/>
          <w:sz w:val="28"/>
          <w:szCs w:val="28"/>
          <w:lang w:val="nl-NL"/>
        </w:rPr>
      </w:pPr>
      <w:r w:rsidRPr="00124021">
        <w:rPr>
          <w:rFonts w:ascii="Times New Roman" w:eastAsia="Times New Roman" w:hAnsi="Times New Roman" w:cs="Times New Roman"/>
          <w:sz w:val="28"/>
          <w:szCs w:val="28"/>
          <w:u w:val="single"/>
          <w:lang w:val="nl-NL"/>
        </w:rPr>
        <w:t>Mô hình tăng trưởng trong thời gian tới kết hợp có hiệu quả phát triển chiều rộng với chiều sâu,</w:t>
      </w:r>
      <w:r w:rsidRPr="00124021">
        <w:rPr>
          <w:rFonts w:ascii="Times New Roman" w:eastAsia="Times New Roman" w:hAnsi="Times New Roman" w:cs="Times New Roman"/>
          <w:sz w:val="28"/>
          <w:szCs w:val="28"/>
          <w:lang w:val="nl-NL"/>
        </w:rPr>
        <w:t xml:space="preserve"> chú trọng phát triển chiều sâu, nâng cao chất lượng tăng trưởng và sức cạnh tranh trên cơ sở nâng cao năng suất lao động, ứng dụng tiến bộ khoa học - công nghệ, đổi mới và sáng tạo, nâng cao chất lượng nguồn nhân lực, phát huy lợi thế so sánh và chủ động hội nhập quốc tế, phát triển nhanh và bền vững. </w:t>
      </w:r>
    </w:p>
    <w:p w:rsidR="00124021" w:rsidRPr="00124021" w:rsidRDefault="00124021" w:rsidP="00124021">
      <w:pPr>
        <w:spacing w:after="0" w:line="240" w:lineRule="auto"/>
        <w:ind w:firstLine="720"/>
        <w:jc w:val="both"/>
        <w:rPr>
          <w:rFonts w:ascii="Times New Roman" w:eastAsia="Times New Roman" w:hAnsi="Times New Roman" w:cs="Times New Roman"/>
          <w:sz w:val="28"/>
          <w:szCs w:val="28"/>
          <w:lang w:val="nl-NL"/>
        </w:rPr>
      </w:pPr>
      <w:r w:rsidRPr="00124021">
        <w:rPr>
          <w:rFonts w:ascii="Times New Roman" w:eastAsia="Times New Roman" w:hAnsi="Times New Roman" w:cs="Times New Roman"/>
          <w:sz w:val="28"/>
          <w:szCs w:val="28"/>
          <w:lang w:val="nl-NL"/>
        </w:rPr>
        <w:t>Đổi mới mô hình tăng trưởng chuyển mạnh từ chủ yếu dựa vào xuất khẩu và vốn đầu tư sang phát triển đồng thời dựa cả vào vốn đầu tư, xuất khẩu và thị trường trong nước.</w:t>
      </w:r>
    </w:p>
    <w:p w:rsidR="00124021" w:rsidRPr="00124021" w:rsidRDefault="00124021" w:rsidP="00124021">
      <w:pPr>
        <w:spacing w:after="0" w:line="240" w:lineRule="auto"/>
        <w:ind w:firstLine="720"/>
        <w:jc w:val="both"/>
        <w:rPr>
          <w:rFonts w:ascii="Times New Roman" w:eastAsia="Times New Roman" w:hAnsi="Times New Roman" w:cs="Times New Roman"/>
          <w:sz w:val="28"/>
          <w:szCs w:val="28"/>
          <w:u w:val="single"/>
          <w:lang w:val="nl-NL"/>
        </w:rPr>
      </w:pPr>
      <w:r w:rsidRPr="00124021">
        <w:rPr>
          <w:rFonts w:ascii="Times New Roman" w:eastAsia="Times New Roman" w:hAnsi="Times New Roman" w:cs="Times New Roman"/>
          <w:sz w:val="28"/>
          <w:szCs w:val="28"/>
          <w:lang w:val="nl-NL"/>
        </w:rPr>
        <w:t xml:space="preserve">Tiếp tục đẩy mạnh thực hiện cơ cấu lại đồng bộ, tổng thể nền kinh tế và các ngành, các lĩnh vực gắn với đổi mới mô hình tăng trưởng, </w:t>
      </w:r>
      <w:r w:rsidRPr="00124021">
        <w:rPr>
          <w:rFonts w:ascii="Times New Roman" w:eastAsia="Times New Roman" w:hAnsi="Times New Roman" w:cs="Times New Roman"/>
          <w:sz w:val="28"/>
          <w:szCs w:val="28"/>
          <w:u w:val="single"/>
          <w:lang w:val="nl-NL"/>
        </w:rPr>
        <w:t>tập trung vào các lĩnh vực quan trọng.</w:t>
      </w:r>
    </w:p>
    <w:p w:rsidR="00124021" w:rsidRPr="00124021" w:rsidRDefault="00124021" w:rsidP="00124021">
      <w:pPr>
        <w:spacing w:after="0" w:line="240" w:lineRule="auto"/>
        <w:ind w:firstLine="720"/>
        <w:jc w:val="both"/>
        <w:rPr>
          <w:rFonts w:ascii="Times New Roman" w:eastAsia="Times New Roman" w:hAnsi="Times New Roman" w:cs="Times New Roman"/>
          <w:sz w:val="28"/>
          <w:szCs w:val="28"/>
          <w:lang w:val="nl-NL"/>
        </w:rPr>
      </w:pPr>
      <w:r w:rsidRPr="00124021">
        <w:rPr>
          <w:rFonts w:ascii="Times New Roman" w:eastAsia="Times New Roman" w:hAnsi="Times New Roman" w:cs="Times New Roman"/>
          <w:sz w:val="28"/>
          <w:szCs w:val="28"/>
          <w:lang w:val="nl-NL"/>
        </w:rPr>
        <w:t>Tiếp tục đẩy mạnh đột phá về thể chế kinh tế thị trường định hướng xã hội chủ nghĩa, nhằm giải phóng mạnh mẽ sức sản xuất, huy động, phân bổ, sử dụng có hiệu quả các nguồn lực.</w:t>
      </w:r>
    </w:p>
    <w:p w:rsidR="00124021" w:rsidRPr="00124021" w:rsidRDefault="00124021" w:rsidP="00124021">
      <w:pPr>
        <w:spacing w:after="0" w:line="240" w:lineRule="auto"/>
        <w:ind w:firstLine="720"/>
        <w:jc w:val="both"/>
        <w:rPr>
          <w:rFonts w:ascii="Times New Roman" w:eastAsia="Times New Roman" w:hAnsi="Times New Roman" w:cs="Times New Roman"/>
          <w:b/>
          <w:bCs/>
          <w:i/>
          <w:iCs/>
          <w:sz w:val="28"/>
          <w:szCs w:val="28"/>
          <w:lang w:val="nl-NL"/>
        </w:rPr>
      </w:pPr>
      <w:r w:rsidRPr="00124021">
        <w:rPr>
          <w:rFonts w:ascii="Times New Roman" w:eastAsia="Times New Roman" w:hAnsi="Times New Roman" w:cs="Times New Roman"/>
          <w:b/>
          <w:bCs/>
          <w:i/>
          <w:iCs/>
          <w:sz w:val="28"/>
          <w:szCs w:val="28"/>
          <w:lang w:val="nl-NL"/>
        </w:rPr>
        <w:t xml:space="preserve">1.1.2. Đẩy mạnh công nghiệp hóa, hiện đại hóa (CNH, HĐH), phấn đấu sớm đưa nước ta cơ bản trở thành nước công nghiệp theo hướng hiện đại </w:t>
      </w:r>
    </w:p>
    <w:p w:rsidR="00124021" w:rsidRPr="00124021" w:rsidRDefault="00124021" w:rsidP="00124021">
      <w:pPr>
        <w:spacing w:after="0" w:line="240" w:lineRule="auto"/>
        <w:ind w:firstLine="720"/>
        <w:jc w:val="both"/>
        <w:rPr>
          <w:rFonts w:ascii="Times New Roman" w:eastAsia="Times New Roman" w:hAnsi="Times New Roman" w:cs="Times New Roman"/>
          <w:sz w:val="28"/>
          <w:szCs w:val="28"/>
          <w:lang w:val="nl-NL"/>
        </w:rPr>
      </w:pPr>
      <w:r w:rsidRPr="00124021">
        <w:rPr>
          <w:rFonts w:ascii="Times New Roman" w:eastAsia="Times New Roman" w:hAnsi="Times New Roman" w:cs="Times New Roman"/>
          <w:i/>
          <w:iCs/>
          <w:sz w:val="28"/>
          <w:szCs w:val="28"/>
          <w:lang w:val="nl-NL"/>
        </w:rPr>
        <w:t>CNH, HĐH trong giai đoạn tới</w:t>
      </w:r>
      <w:r w:rsidRPr="00124021">
        <w:rPr>
          <w:rFonts w:ascii="Times New Roman" w:eastAsia="Times New Roman" w:hAnsi="Times New Roman" w:cs="Times New Roman"/>
          <w:sz w:val="28"/>
          <w:szCs w:val="28"/>
          <w:lang w:val="nl-NL"/>
        </w:rPr>
        <w:t xml:space="preserve"> là tiếp tục đẩy mạnh thực hiện mô hình CNH, HĐH trong điều kiện phát triển kinh tế thị trường định hướng xã hội chủ nghĩa và hội nhập quốc tế </w:t>
      </w:r>
      <w:r w:rsidRPr="00124021">
        <w:rPr>
          <w:rFonts w:ascii="Times New Roman" w:eastAsia="Times New Roman" w:hAnsi="Times New Roman" w:cs="Times New Roman"/>
          <w:i/>
          <w:sz w:val="28"/>
          <w:szCs w:val="28"/>
          <w:lang w:val="nl-NL"/>
        </w:rPr>
        <w:t>g</w:t>
      </w:r>
      <w:r w:rsidRPr="00124021">
        <w:rPr>
          <w:rFonts w:ascii="Times New Roman" w:eastAsia="Times New Roman" w:hAnsi="Times New Roman" w:cs="Times New Roman"/>
          <w:sz w:val="28"/>
          <w:szCs w:val="28"/>
          <w:u w:val="single"/>
          <w:lang w:val="nl-NL"/>
        </w:rPr>
        <w:t>ắn với phát triển kinh tế tri thức, lấy khoa học, công nghệ, tri thức và nguồn nhân lực chất lượng cao làm động lực chủ yếu</w:t>
      </w:r>
      <w:r w:rsidRPr="00124021">
        <w:rPr>
          <w:rFonts w:ascii="Times New Roman" w:eastAsia="Times New Roman" w:hAnsi="Times New Roman" w:cs="Times New Roman"/>
          <w:i/>
          <w:sz w:val="28"/>
          <w:szCs w:val="28"/>
          <w:lang w:val="nl-NL"/>
        </w:rPr>
        <w:t xml:space="preserve">; </w:t>
      </w:r>
      <w:r w:rsidRPr="00124021">
        <w:rPr>
          <w:rFonts w:ascii="Times New Roman" w:eastAsia="Times New Roman" w:hAnsi="Times New Roman" w:cs="Times New Roman"/>
          <w:sz w:val="28"/>
          <w:szCs w:val="28"/>
          <w:lang w:val="nl-NL"/>
        </w:rPr>
        <w:t xml:space="preserve">huy động và phân bổ có hiệu quả mọi nguồn lực phát triển. </w:t>
      </w:r>
    </w:p>
    <w:p w:rsidR="00124021" w:rsidRPr="00124021" w:rsidRDefault="00124021" w:rsidP="00124021">
      <w:pPr>
        <w:spacing w:after="0" w:line="240" w:lineRule="auto"/>
        <w:ind w:firstLine="720"/>
        <w:jc w:val="both"/>
        <w:rPr>
          <w:rFonts w:ascii="Times New Roman" w:eastAsia="Times New Roman" w:hAnsi="Times New Roman" w:cs="Times New Roman"/>
          <w:sz w:val="28"/>
          <w:szCs w:val="28"/>
          <w:lang w:val="nl-NL"/>
        </w:rPr>
      </w:pPr>
      <w:r w:rsidRPr="00124021">
        <w:rPr>
          <w:rFonts w:ascii="Times New Roman" w:eastAsia="Times New Roman" w:hAnsi="Times New Roman" w:cs="Times New Roman"/>
          <w:sz w:val="28"/>
          <w:szCs w:val="28"/>
          <w:u w:val="single"/>
          <w:lang w:val="nl-NL"/>
        </w:rPr>
        <w:t xml:space="preserve">Xây dựng cơ cấu kinh tế và cơ cấu lao động hợp lý, </w:t>
      </w:r>
      <w:r w:rsidRPr="00124021">
        <w:rPr>
          <w:rFonts w:ascii="Times New Roman" w:eastAsia="Times New Roman" w:hAnsi="Times New Roman" w:cs="Times New Roman"/>
          <w:sz w:val="28"/>
          <w:szCs w:val="28"/>
          <w:lang w:val="nl-NL"/>
        </w:rPr>
        <w:t>phát huy lợi thế so sánh, có năng suất lao động và năng lực cạnh tranh cao, tham gia sâu rộng vào mạng sản xuất và chuỗi giá trị toàn cầu; có văn minh công nghiệp chiếm ưu thế trong sản xuất và đời sống xã hội; phát triển nhanh và bền vững phù hợp với điều kiện của từng giai đoạn.</w:t>
      </w:r>
    </w:p>
    <w:p w:rsidR="00124021" w:rsidRPr="00124021" w:rsidRDefault="00124021" w:rsidP="00124021">
      <w:pPr>
        <w:spacing w:after="0" w:line="240" w:lineRule="auto"/>
        <w:ind w:firstLine="720"/>
        <w:jc w:val="both"/>
        <w:rPr>
          <w:rFonts w:ascii="Times New Roman" w:eastAsia="Times New Roman" w:hAnsi="Times New Roman" w:cs="Times New Roman"/>
          <w:sz w:val="28"/>
          <w:szCs w:val="28"/>
          <w:lang w:val="nl-NL"/>
        </w:rPr>
      </w:pPr>
      <w:r w:rsidRPr="00124021">
        <w:rPr>
          <w:rFonts w:ascii="Times New Roman" w:eastAsia="Calibri" w:hAnsi="Times New Roman" w:cs="Times New Roman"/>
          <w:color w:val="333333"/>
          <w:sz w:val="28"/>
          <w:szCs w:val="28"/>
          <w:shd w:val="clear" w:color="auto" w:fill="FFFFFF"/>
        </w:rPr>
        <w:t xml:space="preserve">(Theo Từ điển Bách khoa Việt Nam </w:t>
      </w:r>
      <w:r w:rsidRPr="00124021">
        <w:rPr>
          <w:rFonts w:ascii="Times New Roman" w:eastAsia="Calibri" w:hAnsi="Times New Roman" w:cs="Times New Roman"/>
          <w:i/>
          <w:color w:val="333333"/>
          <w:sz w:val="28"/>
          <w:szCs w:val="28"/>
          <w:shd w:val="clear" w:color="auto" w:fill="FFFFFF"/>
        </w:rPr>
        <w:t>“</w:t>
      </w:r>
      <w:r w:rsidRPr="00124021">
        <w:rPr>
          <w:rFonts w:ascii="Times New Roman" w:eastAsia="Calibri" w:hAnsi="Times New Roman" w:cs="Times New Roman"/>
          <w:b/>
          <w:bCs/>
          <w:i/>
          <w:color w:val="333333"/>
          <w:sz w:val="28"/>
          <w:szCs w:val="28"/>
          <w:shd w:val="clear" w:color="auto" w:fill="FFFFFF"/>
        </w:rPr>
        <w:t>Cơ cấu kinh tế</w:t>
      </w:r>
      <w:r w:rsidRPr="00124021">
        <w:rPr>
          <w:rFonts w:ascii="Times New Roman" w:eastAsia="Calibri" w:hAnsi="Times New Roman" w:cs="Times New Roman"/>
          <w:i/>
          <w:color w:val="333333"/>
          <w:sz w:val="28"/>
          <w:szCs w:val="28"/>
          <w:shd w:val="clear" w:color="auto" w:fill="FFFFFF"/>
        </w:rPr>
        <w:t> là tổng thể các ngành, các lĩnh vực, bộ phận kinh tế có quan hệ hữu cơ tương đối ổn định hợp thành")</w:t>
      </w:r>
    </w:p>
    <w:p w:rsidR="00124021" w:rsidRPr="00124021" w:rsidRDefault="00124021" w:rsidP="00124021">
      <w:pPr>
        <w:spacing w:after="0" w:line="240" w:lineRule="auto"/>
        <w:ind w:firstLine="720"/>
        <w:jc w:val="both"/>
        <w:rPr>
          <w:rFonts w:ascii="Times New Roman" w:eastAsia="Times New Roman" w:hAnsi="Times New Roman" w:cs="Times New Roman"/>
          <w:sz w:val="28"/>
          <w:szCs w:val="28"/>
          <w:lang w:val="nl-NL"/>
        </w:rPr>
      </w:pPr>
      <w:r w:rsidRPr="00124021">
        <w:rPr>
          <w:rFonts w:ascii="Times New Roman" w:eastAsia="Times New Roman" w:hAnsi="Times New Roman" w:cs="Times New Roman"/>
          <w:i/>
          <w:sz w:val="28"/>
          <w:szCs w:val="28"/>
          <w:lang w:val="nl-NL"/>
        </w:rPr>
        <w:t xml:space="preserve">CNH, HĐH đất nước tiến hành qua ba bước: </w:t>
      </w:r>
      <w:r w:rsidRPr="00124021">
        <w:rPr>
          <w:rFonts w:ascii="Times New Roman" w:eastAsia="Calibri" w:hAnsi="Times New Roman" w:cs="Times New Roman"/>
          <w:color w:val="444444"/>
          <w:sz w:val="28"/>
          <w:szCs w:val="28"/>
          <w:shd w:val="clear" w:color="auto" w:fill="FFFFFF"/>
        </w:rPr>
        <w:t>tạo tiền đề, điều kiện để công nghiệp hoá, hiện đại hoá; đẩy mạnh công nghiệp hoá, hiện đại hoá; và nâng cao chất lượng công nghiệp hoá, hiện đại hoá</w:t>
      </w:r>
      <w:r w:rsidRPr="00124021">
        <w:rPr>
          <w:rFonts w:ascii="Times New Roman" w:eastAsia="Times New Roman" w:hAnsi="Times New Roman" w:cs="Times New Roman"/>
          <w:sz w:val="28"/>
          <w:szCs w:val="28"/>
          <w:lang w:val="nl-NL"/>
        </w:rPr>
        <w:t>. Trong 5 năm tới, tiếp tục đẩy mạnh CNH, HĐH đất nước, chú trọng CNH, HĐH nông nghiệp, nông thôn, phát triển nhanh, bền vững; phấn đấu sớm đưa nước ta cơ bản trở thành nước công nghiệp theo hướng hiện đại.</w:t>
      </w:r>
    </w:p>
    <w:p w:rsidR="00124021" w:rsidRPr="00124021" w:rsidRDefault="00124021" w:rsidP="00124021">
      <w:pPr>
        <w:spacing w:after="0" w:line="240" w:lineRule="auto"/>
        <w:ind w:firstLine="720"/>
        <w:jc w:val="both"/>
        <w:rPr>
          <w:rFonts w:ascii="Times New Roman" w:eastAsia="Calibri" w:hAnsi="Times New Roman" w:cs="Times New Roman"/>
          <w:i/>
          <w:sz w:val="28"/>
          <w:szCs w:val="28"/>
        </w:rPr>
      </w:pPr>
      <w:r w:rsidRPr="00124021">
        <w:rPr>
          <w:rFonts w:ascii="Times New Roman" w:eastAsia="Calibri" w:hAnsi="Times New Roman" w:cs="Times New Roman"/>
          <w:b/>
          <w:bCs/>
          <w:i/>
          <w:iCs/>
          <w:color w:val="4C4C4C"/>
          <w:sz w:val="28"/>
          <w:szCs w:val="28"/>
          <w:u w:val="single"/>
          <w:shd w:val="clear" w:color="auto" w:fill="FFFFFF"/>
        </w:rPr>
        <w:t xml:space="preserve">+ </w:t>
      </w:r>
      <w:r w:rsidRPr="00124021">
        <w:rPr>
          <w:rFonts w:ascii="Times New Roman" w:eastAsia="Calibri" w:hAnsi="Times New Roman" w:cs="Times New Roman"/>
          <w:i/>
          <w:sz w:val="28"/>
          <w:szCs w:val="28"/>
          <w:u w:val="single"/>
        </w:rPr>
        <w:t xml:space="preserve">Nước công nghiệp </w:t>
      </w:r>
      <w:proofErr w:type="gramStart"/>
      <w:r w:rsidRPr="00124021">
        <w:rPr>
          <w:rFonts w:ascii="Times New Roman" w:eastAsia="Calibri" w:hAnsi="Times New Roman" w:cs="Times New Roman"/>
          <w:i/>
          <w:sz w:val="28"/>
          <w:szCs w:val="28"/>
          <w:u w:val="single"/>
        </w:rPr>
        <w:t>là</w:t>
      </w:r>
      <w:r w:rsidRPr="00124021">
        <w:rPr>
          <w:rFonts w:ascii="Times New Roman" w:eastAsia="Calibri" w:hAnsi="Times New Roman" w:cs="Times New Roman"/>
          <w:i/>
          <w:sz w:val="28"/>
          <w:szCs w:val="28"/>
        </w:rPr>
        <w:t xml:space="preserve"> :</w:t>
      </w:r>
      <w:proofErr w:type="gramEnd"/>
    </w:p>
    <w:p w:rsidR="00124021" w:rsidRPr="00124021" w:rsidRDefault="00124021" w:rsidP="00124021">
      <w:pPr>
        <w:spacing w:after="0" w:line="240" w:lineRule="auto"/>
        <w:ind w:firstLine="720"/>
        <w:jc w:val="both"/>
        <w:rPr>
          <w:rFonts w:ascii="Times New Roman" w:eastAsia="Calibri" w:hAnsi="Times New Roman" w:cs="Times New Roman"/>
          <w:i/>
          <w:sz w:val="28"/>
          <w:szCs w:val="28"/>
        </w:rPr>
      </w:pPr>
      <w:r w:rsidRPr="00124021">
        <w:rPr>
          <w:rFonts w:ascii="Times New Roman" w:eastAsia="Calibri" w:hAnsi="Times New Roman" w:cs="Times New Roman"/>
          <w:i/>
          <w:sz w:val="28"/>
          <w:szCs w:val="28"/>
        </w:rPr>
        <w:sym w:font="Wingdings" w:char="F09F"/>
      </w:r>
      <w:r w:rsidRPr="00124021">
        <w:rPr>
          <w:rFonts w:ascii="Times New Roman" w:eastAsia="Calibri" w:hAnsi="Times New Roman" w:cs="Times New Roman"/>
          <w:i/>
          <w:sz w:val="28"/>
          <w:szCs w:val="28"/>
        </w:rPr>
        <w:t xml:space="preserve"> Lao động công nghiệp phổ biến trong các ngành kinh tế.</w:t>
      </w:r>
    </w:p>
    <w:p w:rsidR="00124021" w:rsidRPr="00124021" w:rsidRDefault="00124021" w:rsidP="00124021">
      <w:pPr>
        <w:spacing w:after="0" w:line="240" w:lineRule="auto"/>
        <w:ind w:firstLine="720"/>
        <w:jc w:val="both"/>
        <w:rPr>
          <w:rFonts w:ascii="Times New Roman" w:eastAsia="Calibri" w:hAnsi="Times New Roman" w:cs="Times New Roman"/>
          <w:i/>
          <w:sz w:val="28"/>
          <w:szCs w:val="28"/>
        </w:rPr>
      </w:pPr>
      <w:r w:rsidRPr="00124021">
        <w:rPr>
          <w:rFonts w:ascii="Times New Roman" w:eastAsia="Calibri" w:hAnsi="Times New Roman" w:cs="Times New Roman"/>
          <w:i/>
          <w:sz w:val="28"/>
          <w:szCs w:val="28"/>
        </w:rPr>
        <w:sym w:font="Wingdings" w:char="F09F"/>
      </w:r>
      <w:r w:rsidRPr="00124021">
        <w:rPr>
          <w:rFonts w:ascii="Times New Roman" w:eastAsia="Calibri" w:hAnsi="Times New Roman" w:cs="Times New Roman"/>
          <w:i/>
          <w:sz w:val="28"/>
          <w:szCs w:val="28"/>
        </w:rPr>
        <w:t xml:space="preserve"> Tỷ trọng công nghiệp phải chiếm vượt trội so với nông nghiệp.</w:t>
      </w:r>
    </w:p>
    <w:p w:rsidR="00124021" w:rsidRPr="00124021" w:rsidRDefault="00124021" w:rsidP="00124021">
      <w:pPr>
        <w:spacing w:after="0" w:line="240" w:lineRule="auto"/>
        <w:ind w:left="566" w:firstLine="720"/>
        <w:jc w:val="both"/>
        <w:rPr>
          <w:rFonts w:ascii="Times New Roman" w:eastAsia="Calibri" w:hAnsi="Times New Roman" w:cs="Times New Roman"/>
          <w:i/>
          <w:sz w:val="28"/>
          <w:szCs w:val="28"/>
        </w:rPr>
      </w:pPr>
      <w:proofErr w:type="gramStart"/>
      <w:r w:rsidRPr="00124021">
        <w:rPr>
          <w:rFonts w:ascii="Times New Roman" w:eastAsia="Calibri" w:hAnsi="Times New Roman" w:cs="Times New Roman"/>
          <w:i/>
          <w:sz w:val="28"/>
          <w:szCs w:val="28"/>
        </w:rPr>
        <w:t>Mỹ :CN</w:t>
      </w:r>
      <w:proofErr w:type="gramEnd"/>
      <w:r w:rsidRPr="00124021">
        <w:rPr>
          <w:rFonts w:ascii="Times New Roman" w:eastAsia="Calibri" w:hAnsi="Times New Roman" w:cs="Times New Roman"/>
          <w:i/>
          <w:sz w:val="28"/>
          <w:szCs w:val="28"/>
        </w:rPr>
        <w:t xml:space="preserve"> chiếm 2,5% so với nông nghiệp.</w:t>
      </w:r>
    </w:p>
    <w:p w:rsidR="00124021" w:rsidRPr="00124021" w:rsidRDefault="00124021" w:rsidP="00124021">
      <w:pPr>
        <w:spacing w:after="0" w:line="240" w:lineRule="auto"/>
        <w:ind w:left="566" w:firstLine="720"/>
        <w:jc w:val="both"/>
        <w:rPr>
          <w:rFonts w:ascii="Times New Roman" w:eastAsia="Calibri" w:hAnsi="Times New Roman" w:cs="Times New Roman"/>
          <w:i/>
          <w:sz w:val="28"/>
          <w:szCs w:val="28"/>
        </w:rPr>
      </w:pPr>
      <w:proofErr w:type="gramStart"/>
      <w:r w:rsidRPr="00124021">
        <w:rPr>
          <w:rFonts w:ascii="Times New Roman" w:eastAsia="Calibri" w:hAnsi="Times New Roman" w:cs="Times New Roman"/>
          <w:i/>
          <w:sz w:val="28"/>
          <w:szCs w:val="28"/>
        </w:rPr>
        <w:lastRenderedPageBreak/>
        <w:t>Mêhicô :</w:t>
      </w:r>
      <w:proofErr w:type="gramEnd"/>
      <w:r w:rsidRPr="00124021">
        <w:rPr>
          <w:rFonts w:ascii="Times New Roman" w:eastAsia="Calibri" w:hAnsi="Times New Roman" w:cs="Times New Roman"/>
          <w:i/>
          <w:sz w:val="28"/>
          <w:szCs w:val="28"/>
        </w:rPr>
        <w:t xml:space="preserve"> 4%</w:t>
      </w:r>
    </w:p>
    <w:p w:rsidR="00124021" w:rsidRPr="00124021" w:rsidRDefault="00124021" w:rsidP="00124021">
      <w:pPr>
        <w:spacing w:after="0" w:line="240" w:lineRule="auto"/>
        <w:ind w:left="566" w:firstLine="720"/>
        <w:jc w:val="both"/>
        <w:rPr>
          <w:rFonts w:ascii="Times New Roman" w:eastAsia="Calibri" w:hAnsi="Times New Roman" w:cs="Times New Roman"/>
          <w:i/>
          <w:sz w:val="28"/>
          <w:szCs w:val="28"/>
        </w:rPr>
      </w:pPr>
      <w:r w:rsidRPr="00124021">
        <w:rPr>
          <w:rFonts w:ascii="Times New Roman" w:eastAsia="Calibri" w:hAnsi="Times New Roman" w:cs="Times New Roman"/>
          <w:i/>
          <w:sz w:val="28"/>
          <w:szCs w:val="28"/>
        </w:rPr>
        <w:t xml:space="preserve">Châu </w:t>
      </w:r>
      <w:proofErr w:type="gramStart"/>
      <w:r w:rsidRPr="00124021">
        <w:rPr>
          <w:rFonts w:ascii="Times New Roman" w:eastAsia="Calibri" w:hAnsi="Times New Roman" w:cs="Times New Roman"/>
          <w:i/>
          <w:sz w:val="28"/>
          <w:szCs w:val="28"/>
        </w:rPr>
        <w:t>Âu :</w:t>
      </w:r>
      <w:proofErr w:type="gramEnd"/>
      <w:r w:rsidRPr="00124021">
        <w:rPr>
          <w:rFonts w:ascii="Times New Roman" w:eastAsia="Calibri" w:hAnsi="Times New Roman" w:cs="Times New Roman"/>
          <w:i/>
          <w:sz w:val="28"/>
          <w:szCs w:val="28"/>
        </w:rPr>
        <w:t xml:space="preserve"> 5 – 10%</w:t>
      </w:r>
    </w:p>
    <w:p w:rsidR="00124021" w:rsidRPr="00124021" w:rsidRDefault="00124021" w:rsidP="00124021">
      <w:pPr>
        <w:spacing w:after="0" w:line="240" w:lineRule="auto"/>
        <w:ind w:firstLine="720"/>
        <w:jc w:val="both"/>
        <w:rPr>
          <w:rFonts w:ascii="Times New Roman" w:eastAsia="Calibri" w:hAnsi="Times New Roman" w:cs="Times New Roman"/>
          <w:i/>
          <w:sz w:val="28"/>
          <w:szCs w:val="28"/>
        </w:rPr>
      </w:pPr>
      <w:r w:rsidRPr="00124021">
        <w:rPr>
          <w:rFonts w:ascii="Times New Roman" w:eastAsia="Calibri" w:hAnsi="Times New Roman" w:cs="Times New Roman"/>
          <w:i/>
          <w:sz w:val="28"/>
          <w:szCs w:val="28"/>
        </w:rPr>
        <w:t xml:space="preserve">Tiêu chí đánh </w:t>
      </w:r>
      <w:proofErr w:type="gramStart"/>
      <w:r w:rsidRPr="00124021">
        <w:rPr>
          <w:rFonts w:ascii="Times New Roman" w:eastAsia="Calibri" w:hAnsi="Times New Roman" w:cs="Times New Roman"/>
          <w:i/>
          <w:sz w:val="28"/>
          <w:szCs w:val="28"/>
        </w:rPr>
        <w:t>giá :</w:t>
      </w:r>
      <w:proofErr w:type="gramEnd"/>
      <w:r w:rsidRPr="00124021">
        <w:rPr>
          <w:rFonts w:ascii="Times New Roman" w:eastAsia="Calibri" w:hAnsi="Times New Roman" w:cs="Times New Roman"/>
          <w:i/>
          <w:sz w:val="28"/>
          <w:szCs w:val="28"/>
        </w:rPr>
        <w:t xml:space="preserve"> </w:t>
      </w:r>
      <w:r w:rsidRPr="00124021">
        <w:rPr>
          <w:rFonts w:ascii="Times New Roman" w:eastAsia="Calibri" w:hAnsi="Times New Roman" w:cs="Times New Roman"/>
          <w:i/>
          <w:sz w:val="28"/>
          <w:szCs w:val="28"/>
        </w:rPr>
        <w:tab/>
        <w:t>+ GDP/người/năm.</w:t>
      </w:r>
    </w:p>
    <w:p w:rsidR="00124021" w:rsidRPr="00124021" w:rsidRDefault="00124021" w:rsidP="00124021">
      <w:pPr>
        <w:spacing w:after="0" w:line="240" w:lineRule="auto"/>
        <w:ind w:left="2263" w:firstLine="720"/>
        <w:jc w:val="both"/>
        <w:rPr>
          <w:rFonts w:ascii="Times New Roman" w:eastAsia="Calibri" w:hAnsi="Times New Roman" w:cs="Times New Roman"/>
          <w:i/>
          <w:sz w:val="28"/>
          <w:szCs w:val="28"/>
        </w:rPr>
      </w:pPr>
      <w:r w:rsidRPr="00124021">
        <w:rPr>
          <w:rFonts w:ascii="Times New Roman" w:eastAsia="Calibri" w:hAnsi="Times New Roman" w:cs="Times New Roman"/>
          <w:i/>
          <w:sz w:val="28"/>
          <w:szCs w:val="28"/>
        </w:rPr>
        <w:t>+ Tuổi thọ bình quân</w:t>
      </w:r>
    </w:p>
    <w:p w:rsidR="00124021" w:rsidRPr="00124021" w:rsidRDefault="00124021" w:rsidP="00124021">
      <w:pPr>
        <w:spacing w:after="0" w:line="240" w:lineRule="auto"/>
        <w:ind w:left="3113" w:firstLine="720"/>
        <w:jc w:val="both"/>
        <w:rPr>
          <w:rFonts w:ascii="Times New Roman" w:eastAsia="Calibri" w:hAnsi="Times New Roman" w:cs="Times New Roman"/>
          <w:i/>
          <w:sz w:val="28"/>
          <w:szCs w:val="28"/>
        </w:rPr>
      </w:pPr>
      <w:r w:rsidRPr="00124021">
        <w:rPr>
          <w:rFonts w:ascii="Times New Roman" w:eastAsia="Calibri" w:hAnsi="Times New Roman" w:cs="Times New Roman"/>
          <w:i/>
          <w:sz w:val="28"/>
          <w:szCs w:val="28"/>
        </w:rPr>
        <w:t xml:space="preserve">+ Phát triển giáo </w:t>
      </w:r>
      <w:proofErr w:type="gramStart"/>
      <w:r w:rsidRPr="00124021">
        <w:rPr>
          <w:rFonts w:ascii="Times New Roman" w:eastAsia="Calibri" w:hAnsi="Times New Roman" w:cs="Times New Roman"/>
          <w:i/>
          <w:sz w:val="28"/>
          <w:szCs w:val="28"/>
        </w:rPr>
        <w:t>dục :</w:t>
      </w:r>
      <w:proofErr w:type="gramEnd"/>
      <w:r w:rsidRPr="00124021">
        <w:rPr>
          <w:rFonts w:ascii="Times New Roman" w:eastAsia="Calibri" w:hAnsi="Times New Roman" w:cs="Times New Roman"/>
          <w:i/>
          <w:sz w:val="28"/>
          <w:szCs w:val="28"/>
        </w:rPr>
        <w:t xml:space="preserve"> tính số năm đi học trung bình của con người.</w:t>
      </w:r>
    </w:p>
    <w:p w:rsidR="00124021" w:rsidRPr="00124021" w:rsidRDefault="00124021" w:rsidP="00124021">
      <w:pPr>
        <w:spacing w:after="0" w:line="240" w:lineRule="auto"/>
        <w:ind w:left="3113" w:firstLine="720"/>
        <w:jc w:val="both"/>
        <w:rPr>
          <w:rFonts w:ascii="Times New Roman" w:eastAsia="Calibri" w:hAnsi="Times New Roman" w:cs="Times New Roman"/>
          <w:i/>
          <w:sz w:val="28"/>
          <w:szCs w:val="28"/>
        </w:rPr>
      </w:pPr>
      <w:proofErr w:type="gramStart"/>
      <w:r w:rsidRPr="00124021">
        <w:rPr>
          <w:rFonts w:ascii="Times New Roman" w:eastAsia="Calibri" w:hAnsi="Times New Roman" w:cs="Times New Roman"/>
          <w:i/>
          <w:sz w:val="28"/>
          <w:szCs w:val="28"/>
        </w:rPr>
        <w:t>Mỹ :</w:t>
      </w:r>
      <w:proofErr w:type="gramEnd"/>
      <w:r w:rsidRPr="00124021">
        <w:rPr>
          <w:rFonts w:ascii="Times New Roman" w:eastAsia="Calibri" w:hAnsi="Times New Roman" w:cs="Times New Roman"/>
          <w:i/>
          <w:sz w:val="28"/>
          <w:szCs w:val="28"/>
        </w:rPr>
        <w:t xml:space="preserve"> 17 năm</w:t>
      </w:r>
    </w:p>
    <w:p w:rsidR="00124021" w:rsidRPr="00124021" w:rsidRDefault="00124021" w:rsidP="00124021">
      <w:pPr>
        <w:spacing w:after="0" w:line="240" w:lineRule="auto"/>
        <w:ind w:left="3113" w:firstLine="720"/>
        <w:jc w:val="both"/>
        <w:rPr>
          <w:rFonts w:ascii="Times New Roman" w:eastAsia="Calibri" w:hAnsi="Times New Roman" w:cs="Times New Roman"/>
          <w:i/>
          <w:sz w:val="28"/>
          <w:szCs w:val="28"/>
        </w:rPr>
      </w:pPr>
      <w:proofErr w:type="gramStart"/>
      <w:r w:rsidRPr="00124021">
        <w:rPr>
          <w:rFonts w:ascii="Times New Roman" w:eastAsia="Calibri" w:hAnsi="Times New Roman" w:cs="Times New Roman"/>
          <w:i/>
          <w:sz w:val="28"/>
          <w:szCs w:val="28"/>
        </w:rPr>
        <w:t>Nhật :</w:t>
      </w:r>
      <w:proofErr w:type="gramEnd"/>
      <w:r w:rsidRPr="00124021">
        <w:rPr>
          <w:rFonts w:ascii="Times New Roman" w:eastAsia="Calibri" w:hAnsi="Times New Roman" w:cs="Times New Roman"/>
          <w:i/>
          <w:sz w:val="28"/>
          <w:szCs w:val="28"/>
        </w:rPr>
        <w:t xml:space="preserve"> 14 năm</w:t>
      </w:r>
    </w:p>
    <w:p w:rsidR="00124021" w:rsidRPr="00124021" w:rsidRDefault="00124021" w:rsidP="00124021">
      <w:pPr>
        <w:spacing w:after="0" w:line="240" w:lineRule="auto"/>
        <w:ind w:left="3113" w:firstLine="720"/>
        <w:jc w:val="both"/>
        <w:rPr>
          <w:rFonts w:ascii="Times New Roman" w:eastAsia="Calibri" w:hAnsi="Times New Roman" w:cs="Times New Roman"/>
          <w:i/>
          <w:sz w:val="28"/>
          <w:szCs w:val="28"/>
        </w:rPr>
      </w:pPr>
      <w:r w:rsidRPr="00124021">
        <w:rPr>
          <w:rFonts w:ascii="Times New Roman" w:eastAsia="Calibri" w:hAnsi="Times New Roman" w:cs="Times New Roman"/>
          <w:i/>
          <w:sz w:val="28"/>
          <w:szCs w:val="28"/>
        </w:rPr>
        <w:t xml:space="preserve">Việt </w:t>
      </w:r>
      <w:proofErr w:type="gramStart"/>
      <w:r w:rsidRPr="00124021">
        <w:rPr>
          <w:rFonts w:ascii="Times New Roman" w:eastAsia="Calibri" w:hAnsi="Times New Roman" w:cs="Times New Roman"/>
          <w:i/>
          <w:sz w:val="28"/>
          <w:szCs w:val="28"/>
        </w:rPr>
        <w:t>Nam :</w:t>
      </w:r>
      <w:proofErr w:type="gramEnd"/>
      <w:r w:rsidRPr="00124021">
        <w:rPr>
          <w:rFonts w:ascii="Times New Roman" w:eastAsia="Calibri" w:hAnsi="Times New Roman" w:cs="Times New Roman"/>
          <w:i/>
          <w:sz w:val="28"/>
          <w:szCs w:val="28"/>
        </w:rPr>
        <w:t xml:space="preserve"> 7,5 năm</w:t>
      </w:r>
    </w:p>
    <w:p w:rsidR="00124021" w:rsidRPr="00124021" w:rsidRDefault="00124021" w:rsidP="00124021">
      <w:pPr>
        <w:spacing w:after="0" w:line="240" w:lineRule="auto"/>
        <w:ind w:left="3113" w:firstLine="720"/>
        <w:jc w:val="both"/>
        <w:rPr>
          <w:rFonts w:ascii="Times New Roman" w:eastAsia="Calibri" w:hAnsi="Times New Roman" w:cs="Times New Roman"/>
          <w:i/>
          <w:sz w:val="28"/>
          <w:szCs w:val="28"/>
        </w:rPr>
      </w:pPr>
      <w:r w:rsidRPr="00124021">
        <w:rPr>
          <w:rFonts w:ascii="Times New Roman" w:eastAsia="Calibri" w:hAnsi="Times New Roman" w:cs="Times New Roman"/>
          <w:i/>
          <w:sz w:val="28"/>
          <w:szCs w:val="28"/>
        </w:rPr>
        <w:t>Khái niệm học suốt đời của các nước phát triển.</w:t>
      </w:r>
    </w:p>
    <w:p w:rsidR="00124021" w:rsidRPr="00124021" w:rsidRDefault="00124021" w:rsidP="00124021">
      <w:pPr>
        <w:shd w:val="clear" w:color="auto" w:fill="FFFFFF"/>
        <w:spacing w:after="0" w:line="240" w:lineRule="auto"/>
        <w:ind w:firstLine="720"/>
        <w:jc w:val="both"/>
        <w:rPr>
          <w:rFonts w:ascii="Times New Roman" w:eastAsia="Calibri" w:hAnsi="Times New Roman" w:cs="Times New Roman"/>
          <w:i/>
          <w:sz w:val="28"/>
          <w:szCs w:val="28"/>
        </w:rPr>
      </w:pPr>
      <w:r w:rsidRPr="00124021">
        <w:rPr>
          <w:rFonts w:ascii="Times New Roman" w:eastAsia="Calibri" w:hAnsi="Times New Roman" w:cs="Times New Roman"/>
          <w:i/>
          <w:sz w:val="28"/>
          <w:szCs w:val="28"/>
        </w:rPr>
        <w:sym w:font="Symbol" w:char="F0AE"/>
      </w:r>
      <w:r w:rsidRPr="00124021">
        <w:rPr>
          <w:rFonts w:ascii="Times New Roman" w:eastAsia="Calibri" w:hAnsi="Times New Roman" w:cs="Times New Roman"/>
          <w:i/>
          <w:sz w:val="28"/>
          <w:szCs w:val="28"/>
        </w:rPr>
        <w:t xml:space="preserve"> Canada, Nauy, Đan Mạch, Thụy Sĩ, Thụy Điển, Việt Nam đứng hàng thứ 121. </w:t>
      </w:r>
    </w:p>
    <w:p w:rsidR="00124021" w:rsidRPr="00124021" w:rsidRDefault="00124021" w:rsidP="00124021">
      <w:pPr>
        <w:shd w:val="clear" w:color="auto" w:fill="FFFFFF"/>
        <w:spacing w:after="0" w:line="240" w:lineRule="auto"/>
        <w:ind w:firstLine="720"/>
        <w:jc w:val="both"/>
        <w:rPr>
          <w:rFonts w:ascii="Times New Roman" w:eastAsia="Calibri" w:hAnsi="Times New Roman" w:cs="Times New Roman"/>
          <w:i/>
          <w:color w:val="4C4C4C"/>
          <w:sz w:val="28"/>
          <w:szCs w:val="28"/>
        </w:rPr>
      </w:pPr>
      <w:r w:rsidRPr="00124021">
        <w:rPr>
          <w:rFonts w:ascii="Times New Roman" w:eastAsia="Calibri" w:hAnsi="Times New Roman" w:cs="Times New Roman"/>
          <w:i/>
          <w:color w:val="4C4C4C"/>
          <w:sz w:val="28"/>
          <w:szCs w:val="28"/>
        </w:rPr>
        <w:t xml:space="preserve">+ Báo cáo Chính trị tại Đại hội XII của Đảng đã tiếp cận có chọn lọc tiêu chí nước công nghiệp </w:t>
      </w:r>
      <w:proofErr w:type="gramStart"/>
      <w:r w:rsidRPr="00124021">
        <w:rPr>
          <w:rFonts w:ascii="Times New Roman" w:eastAsia="Calibri" w:hAnsi="Times New Roman" w:cs="Times New Roman"/>
          <w:i/>
          <w:color w:val="4C4C4C"/>
          <w:sz w:val="28"/>
          <w:szCs w:val="28"/>
        </w:rPr>
        <w:t>theo</w:t>
      </w:r>
      <w:proofErr w:type="gramEnd"/>
      <w:r w:rsidRPr="00124021">
        <w:rPr>
          <w:rFonts w:ascii="Times New Roman" w:eastAsia="Calibri" w:hAnsi="Times New Roman" w:cs="Times New Roman"/>
          <w:i/>
          <w:color w:val="4C4C4C"/>
          <w:sz w:val="28"/>
          <w:szCs w:val="28"/>
        </w:rPr>
        <w:t xml:space="preserve"> hướng hiện đại của một số nước trên thế giới; từ đó xác định các chỉ tiêu phát triển kinh tế - xã hội giai đoạn 2016 - 2020 theo các tiêu chí định hướng sau:</w:t>
      </w:r>
    </w:p>
    <w:p w:rsidR="00124021" w:rsidRPr="00124021" w:rsidRDefault="00124021" w:rsidP="00124021">
      <w:pPr>
        <w:numPr>
          <w:ilvl w:val="0"/>
          <w:numId w:val="3"/>
        </w:numPr>
        <w:shd w:val="clear" w:color="auto" w:fill="FFFFFF"/>
        <w:spacing w:after="0" w:line="240" w:lineRule="auto"/>
        <w:ind w:firstLine="720"/>
        <w:contextualSpacing/>
        <w:jc w:val="both"/>
        <w:rPr>
          <w:rFonts w:ascii="Times New Roman" w:eastAsia="Calibri" w:hAnsi="Times New Roman" w:cs="Times New Roman"/>
          <w:i/>
          <w:color w:val="4C4C4C"/>
          <w:sz w:val="28"/>
          <w:szCs w:val="28"/>
        </w:rPr>
      </w:pPr>
      <w:r w:rsidRPr="00124021">
        <w:rPr>
          <w:rFonts w:ascii="Times New Roman" w:eastAsia="Calibri" w:hAnsi="Times New Roman" w:cs="Times New Roman"/>
          <w:i/>
          <w:iCs/>
          <w:color w:val="4C4C4C"/>
          <w:sz w:val="28"/>
          <w:szCs w:val="28"/>
        </w:rPr>
        <w:t xml:space="preserve">Tiêu chí phản ánh trình độ phát triển của nền kinh </w:t>
      </w:r>
      <w:proofErr w:type="gramStart"/>
      <w:r w:rsidRPr="00124021">
        <w:rPr>
          <w:rFonts w:ascii="Times New Roman" w:eastAsia="Calibri" w:hAnsi="Times New Roman" w:cs="Times New Roman"/>
          <w:i/>
          <w:iCs/>
          <w:color w:val="4C4C4C"/>
          <w:sz w:val="28"/>
          <w:szCs w:val="28"/>
        </w:rPr>
        <w:t>tế</w:t>
      </w:r>
      <w:r w:rsidRPr="00124021">
        <w:rPr>
          <w:rFonts w:ascii="Times New Roman" w:eastAsia="Calibri" w:hAnsi="Times New Roman" w:cs="Times New Roman"/>
          <w:i/>
          <w:color w:val="4C4C4C"/>
          <w:sz w:val="28"/>
          <w:szCs w:val="28"/>
        </w:rPr>
        <w:t> :</w:t>
      </w:r>
      <w:proofErr w:type="gramEnd"/>
      <w:r w:rsidRPr="00124021">
        <w:rPr>
          <w:rFonts w:ascii="Times New Roman" w:eastAsia="Calibri" w:hAnsi="Times New Roman" w:cs="Times New Roman"/>
          <w:i/>
          <w:color w:val="4C4C4C"/>
          <w:sz w:val="28"/>
          <w:szCs w:val="28"/>
        </w:rPr>
        <w:t xml:space="preserve"> về phát triển kinh tế giai đoạn 2016 – 2020: “Tốc độ tăng trưởng kinh tế bình quân 5 năm đạt 6,5 - 7%/năm. Đến năm 2020, GDP bình quân đầu người khoảng 3.200 - 3.500 USD. Tỷ trọng công nghiệp và dịch vụ trong GDP khoảng 85%. Tổng vốn đầu tư toàn xã hội bình quân 5 năm bằng khoảng 32 - 34% GDP. Bội chi ngân sách nhà nước còn khoảng 4% GDP. Năng suất các nhân tố tổng hợp (TFP) đóng góp vào tăng trưởng khoảng 30 - 35%. Năng suất </w:t>
      </w:r>
      <w:proofErr w:type="gramStart"/>
      <w:r w:rsidRPr="00124021">
        <w:rPr>
          <w:rFonts w:ascii="Times New Roman" w:eastAsia="Calibri" w:hAnsi="Times New Roman" w:cs="Times New Roman"/>
          <w:i/>
          <w:color w:val="4C4C4C"/>
          <w:sz w:val="28"/>
          <w:szCs w:val="28"/>
        </w:rPr>
        <w:t>lao</w:t>
      </w:r>
      <w:proofErr w:type="gramEnd"/>
      <w:r w:rsidRPr="00124021">
        <w:rPr>
          <w:rFonts w:ascii="Times New Roman" w:eastAsia="Calibri" w:hAnsi="Times New Roman" w:cs="Times New Roman"/>
          <w:i/>
          <w:color w:val="4C4C4C"/>
          <w:sz w:val="28"/>
          <w:szCs w:val="28"/>
        </w:rPr>
        <w:t xml:space="preserve"> động xã hội bình quân tăng khoảng 5%/năm. Tiêu hao năng lượng tính trên GDP bình quân giảm 1 - 1</w:t>
      </w:r>
      <w:proofErr w:type="gramStart"/>
      <w:r w:rsidRPr="00124021">
        <w:rPr>
          <w:rFonts w:ascii="Times New Roman" w:eastAsia="Calibri" w:hAnsi="Times New Roman" w:cs="Times New Roman"/>
          <w:i/>
          <w:color w:val="4C4C4C"/>
          <w:sz w:val="28"/>
          <w:szCs w:val="28"/>
        </w:rPr>
        <w:t>,5</w:t>
      </w:r>
      <w:proofErr w:type="gramEnd"/>
      <w:r w:rsidRPr="00124021">
        <w:rPr>
          <w:rFonts w:ascii="Times New Roman" w:eastAsia="Calibri" w:hAnsi="Times New Roman" w:cs="Times New Roman"/>
          <w:i/>
          <w:color w:val="4C4C4C"/>
          <w:sz w:val="28"/>
          <w:szCs w:val="28"/>
        </w:rPr>
        <w:t>%/năm. Tỷ lệ đô thị hóa đến năm 2020 đạt 38 - 40%”</w:t>
      </w:r>
      <w:r w:rsidRPr="00124021">
        <w:rPr>
          <w:rFonts w:ascii="Times New Roman" w:eastAsia="Calibri" w:hAnsi="Times New Roman" w:cs="Times New Roman"/>
          <w:i/>
          <w:color w:val="4C4C4C"/>
          <w:sz w:val="28"/>
          <w:szCs w:val="28"/>
          <w:vertAlign w:val="superscript"/>
        </w:rPr>
        <w:t>5</w:t>
      </w:r>
      <w:r w:rsidRPr="00124021">
        <w:rPr>
          <w:rFonts w:ascii="Times New Roman" w:eastAsia="Calibri" w:hAnsi="Times New Roman" w:cs="Times New Roman"/>
          <w:i/>
          <w:color w:val="4C4C4C"/>
          <w:sz w:val="28"/>
          <w:szCs w:val="28"/>
        </w:rPr>
        <w:t>.</w:t>
      </w:r>
    </w:p>
    <w:p w:rsidR="00124021" w:rsidRPr="00124021" w:rsidRDefault="00124021" w:rsidP="00124021">
      <w:pPr>
        <w:numPr>
          <w:ilvl w:val="0"/>
          <w:numId w:val="3"/>
        </w:numPr>
        <w:shd w:val="clear" w:color="auto" w:fill="FFFFFF"/>
        <w:spacing w:after="0" w:line="240" w:lineRule="auto"/>
        <w:ind w:firstLine="720"/>
        <w:contextualSpacing/>
        <w:jc w:val="both"/>
        <w:rPr>
          <w:rFonts w:ascii="Times New Roman" w:eastAsia="Calibri" w:hAnsi="Times New Roman" w:cs="Times New Roman"/>
          <w:i/>
          <w:color w:val="4C4C4C"/>
          <w:sz w:val="28"/>
          <w:szCs w:val="28"/>
        </w:rPr>
      </w:pPr>
      <w:r w:rsidRPr="00124021">
        <w:rPr>
          <w:rFonts w:ascii="Times New Roman" w:eastAsia="Calibri" w:hAnsi="Times New Roman" w:cs="Times New Roman"/>
          <w:i/>
          <w:iCs/>
          <w:color w:val="4C4C4C"/>
          <w:sz w:val="28"/>
          <w:szCs w:val="28"/>
        </w:rPr>
        <w:t xml:space="preserve">Tiêu chí phản ánh trình độ phát triển về mặt xã </w:t>
      </w:r>
      <w:proofErr w:type="gramStart"/>
      <w:r w:rsidRPr="00124021">
        <w:rPr>
          <w:rFonts w:ascii="Times New Roman" w:eastAsia="Calibri" w:hAnsi="Times New Roman" w:cs="Times New Roman"/>
          <w:i/>
          <w:iCs/>
          <w:color w:val="4C4C4C"/>
          <w:sz w:val="28"/>
          <w:szCs w:val="28"/>
        </w:rPr>
        <w:t>hội</w:t>
      </w:r>
      <w:r w:rsidRPr="00124021">
        <w:rPr>
          <w:rFonts w:ascii="Times New Roman" w:eastAsia="Calibri" w:hAnsi="Times New Roman" w:cs="Times New Roman"/>
          <w:i/>
          <w:color w:val="4C4C4C"/>
          <w:sz w:val="28"/>
          <w:szCs w:val="28"/>
        </w:rPr>
        <w:t> :</w:t>
      </w:r>
      <w:proofErr w:type="gramEnd"/>
      <w:r w:rsidRPr="00124021">
        <w:rPr>
          <w:rFonts w:ascii="Times New Roman" w:eastAsia="Calibri" w:hAnsi="Times New Roman" w:cs="Times New Roman"/>
          <w:i/>
          <w:color w:val="4C4C4C"/>
          <w:sz w:val="28"/>
          <w:szCs w:val="28"/>
        </w:rPr>
        <w:t xml:space="preserve"> “Đến năm 2020, tỷ lệ lao động nông nghiệp trong tổng lao động xã hội khoảng 40%. Tỷ lệ </w:t>
      </w:r>
      <w:proofErr w:type="gramStart"/>
      <w:r w:rsidRPr="00124021">
        <w:rPr>
          <w:rFonts w:ascii="Times New Roman" w:eastAsia="Calibri" w:hAnsi="Times New Roman" w:cs="Times New Roman"/>
          <w:i/>
          <w:color w:val="4C4C4C"/>
          <w:sz w:val="28"/>
          <w:szCs w:val="28"/>
        </w:rPr>
        <w:t>lao</w:t>
      </w:r>
      <w:proofErr w:type="gramEnd"/>
      <w:r w:rsidRPr="00124021">
        <w:rPr>
          <w:rFonts w:ascii="Times New Roman" w:eastAsia="Calibri" w:hAnsi="Times New Roman" w:cs="Times New Roman"/>
          <w:i/>
          <w:color w:val="4C4C4C"/>
          <w:sz w:val="28"/>
          <w:szCs w:val="28"/>
        </w:rPr>
        <w:t xml:space="preserve"> động qua đào tạo đạt khoảng 65 - 70%, trong đó có bằng cấp, chứng chỉ đạt 25%. Tỷ lệ thất nghiệp ở khu vực thành thị dưới 4%. Có 9 - 10 bác sĩ và trên 26</w:t>
      </w:r>
      <w:proofErr w:type="gramStart"/>
      <w:r w:rsidRPr="00124021">
        <w:rPr>
          <w:rFonts w:ascii="Times New Roman" w:eastAsia="Calibri" w:hAnsi="Times New Roman" w:cs="Times New Roman"/>
          <w:i/>
          <w:color w:val="4C4C4C"/>
          <w:sz w:val="28"/>
          <w:szCs w:val="28"/>
        </w:rPr>
        <w:t>,5</w:t>
      </w:r>
      <w:proofErr w:type="gramEnd"/>
      <w:r w:rsidRPr="00124021">
        <w:rPr>
          <w:rFonts w:ascii="Times New Roman" w:eastAsia="Calibri" w:hAnsi="Times New Roman" w:cs="Times New Roman"/>
          <w:i/>
          <w:color w:val="4C4C4C"/>
          <w:sz w:val="28"/>
          <w:szCs w:val="28"/>
        </w:rPr>
        <w:t xml:space="preserve"> giường bệnh trên 1 vạn dân. Tỷ lệ bao phủ bảo hiểm y tế đạt trên 80% dân số. Tỷ lệ hộ nghèo giảm bình quân khoảng 1</w:t>
      </w:r>
      <w:proofErr w:type="gramStart"/>
      <w:r w:rsidRPr="00124021">
        <w:rPr>
          <w:rFonts w:ascii="Times New Roman" w:eastAsia="Calibri" w:hAnsi="Times New Roman" w:cs="Times New Roman"/>
          <w:i/>
          <w:color w:val="4C4C4C"/>
          <w:sz w:val="28"/>
          <w:szCs w:val="28"/>
        </w:rPr>
        <w:t>,0</w:t>
      </w:r>
      <w:proofErr w:type="gramEnd"/>
      <w:r w:rsidRPr="00124021">
        <w:rPr>
          <w:rFonts w:ascii="Times New Roman" w:eastAsia="Calibri" w:hAnsi="Times New Roman" w:cs="Times New Roman"/>
          <w:i/>
          <w:color w:val="4C4C4C"/>
          <w:sz w:val="28"/>
          <w:szCs w:val="28"/>
        </w:rPr>
        <w:t> - 1,5% năm”</w:t>
      </w:r>
      <w:r w:rsidRPr="00124021">
        <w:rPr>
          <w:rFonts w:ascii="Times New Roman" w:eastAsia="Calibri" w:hAnsi="Times New Roman" w:cs="Times New Roman"/>
          <w:i/>
          <w:color w:val="4C4C4C"/>
          <w:sz w:val="28"/>
          <w:szCs w:val="28"/>
          <w:vertAlign w:val="superscript"/>
        </w:rPr>
        <w:t>6</w:t>
      </w:r>
      <w:r w:rsidRPr="00124021">
        <w:rPr>
          <w:rFonts w:ascii="Times New Roman" w:eastAsia="Calibri" w:hAnsi="Times New Roman" w:cs="Times New Roman"/>
          <w:i/>
          <w:color w:val="4C4C4C"/>
          <w:sz w:val="28"/>
          <w:szCs w:val="28"/>
        </w:rPr>
        <w:t>.</w:t>
      </w:r>
    </w:p>
    <w:p w:rsidR="00124021" w:rsidRPr="00124021" w:rsidRDefault="00124021" w:rsidP="00124021">
      <w:pPr>
        <w:numPr>
          <w:ilvl w:val="0"/>
          <w:numId w:val="3"/>
        </w:numPr>
        <w:shd w:val="clear" w:color="auto" w:fill="FFFFFF"/>
        <w:spacing w:after="0" w:line="240" w:lineRule="auto"/>
        <w:ind w:firstLine="720"/>
        <w:contextualSpacing/>
        <w:jc w:val="both"/>
        <w:rPr>
          <w:rFonts w:ascii="Times New Roman" w:eastAsia="Calibri" w:hAnsi="Times New Roman" w:cs="Times New Roman"/>
          <w:i/>
          <w:color w:val="4C4C4C"/>
          <w:sz w:val="28"/>
          <w:szCs w:val="28"/>
        </w:rPr>
      </w:pPr>
      <w:r w:rsidRPr="00124021">
        <w:rPr>
          <w:rFonts w:ascii="Times New Roman" w:eastAsia="Calibri" w:hAnsi="Times New Roman" w:cs="Times New Roman"/>
          <w:i/>
          <w:iCs/>
          <w:color w:val="4C4C4C"/>
          <w:sz w:val="28"/>
          <w:szCs w:val="28"/>
        </w:rPr>
        <w:t>Tiêu chí phản ánh về môi trường</w:t>
      </w:r>
      <w:r w:rsidRPr="00124021">
        <w:rPr>
          <w:rFonts w:ascii="Times New Roman" w:eastAsia="Calibri" w:hAnsi="Times New Roman" w:cs="Times New Roman"/>
          <w:i/>
          <w:color w:val="4C4C4C"/>
          <w:sz w:val="28"/>
          <w:szCs w:val="28"/>
        </w:rPr>
        <w:t> : “Đến năm 2020, 95% dân cư thành thị, 90% dân cư nông thôn được sử dụng nước sạch, hợp vệ sinh và 85% chất thải nguy hại, 95 - 100% chất thải y tế được xử lý. Tỷ lệ che phủ rừng đạt 42%”</w:t>
      </w:r>
      <w:r w:rsidRPr="00124021">
        <w:rPr>
          <w:rFonts w:ascii="Times New Roman" w:eastAsia="Calibri" w:hAnsi="Times New Roman" w:cs="Times New Roman"/>
          <w:i/>
          <w:color w:val="4C4C4C"/>
          <w:sz w:val="28"/>
          <w:szCs w:val="28"/>
          <w:vertAlign w:val="superscript"/>
        </w:rPr>
        <w:t>7</w:t>
      </w:r>
      <w:r w:rsidRPr="00124021">
        <w:rPr>
          <w:rFonts w:ascii="Times New Roman" w:eastAsia="Calibri" w:hAnsi="Times New Roman" w:cs="Times New Roman"/>
          <w:i/>
          <w:color w:val="4C4C4C"/>
          <w:sz w:val="28"/>
          <w:szCs w:val="28"/>
        </w:rPr>
        <w:t>.</w:t>
      </w:r>
    </w:p>
    <w:p w:rsidR="00124021" w:rsidRPr="00124021" w:rsidRDefault="00124021" w:rsidP="00124021">
      <w:pPr>
        <w:numPr>
          <w:ilvl w:val="0"/>
          <w:numId w:val="3"/>
        </w:numPr>
        <w:shd w:val="clear" w:color="auto" w:fill="FFFFFF"/>
        <w:spacing w:after="0" w:line="240" w:lineRule="auto"/>
        <w:ind w:firstLine="720"/>
        <w:contextualSpacing/>
        <w:jc w:val="both"/>
        <w:rPr>
          <w:rFonts w:ascii="Times New Roman" w:eastAsia="Calibri" w:hAnsi="Times New Roman" w:cs="Times New Roman"/>
          <w:color w:val="4C4C4C"/>
          <w:sz w:val="28"/>
          <w:szCs w:val="28"/>
        </w:rPr>
      </w:pPr>
      <w:r w:rsidRPr="00124021">
        <w:rPr>
          <w:rFonts w:ascii="Times New Roman" w:eastAsia="Calibri" w:hAnsi="Times New Roman" w:cs="Times New Roman"/>
          <w:i/>
          <w:color w:val="4C4C4C"/>
          <w:sz w:val="28"/>
          <w:szCs w:val="28"/>
        </w:rPr>
        <w:t>Hệ tiêu chí đã phán ánh được trình độ phát triển kinh tế - xã hội của nước ta gắn với tiến trình công nghiệp hóa, hiện đại hóa giai đoạn 2016 - 2020. Đó là giai đoạn đẩy mạnh công nghiệp hóa, hiện đại hóa gắn với phát triển kinh tế tri thức đang diễn ra trong điều kiện phát triển kinh tế thị trường hiện đại, theo định hướng xã hội chủ nghĩa và hội nhập quốc tế</w:t>
      </w:r>
    </w:p>
    <w:p w:rsidR="00124021" w:rsidRPr="00124021" w:rsidRDefault="00124021" w:rsidP="00124021">
      <w:pPr>
        <w:spacing w:after="0" w:line="240" w:lineRule="auto"/>
        <w:ind w:firstLine="720"/>
        <w:jc w:val="both"/>
        <w:rPr>
          <w:rFonts w:ascii="Times New Roman" w:eastAsia="Times New Roman" w:hAnsi="Times New Roman" w:cs="Times New Roman"/>
          <w:sz w:val="28"/>
          <w:szCs w:val="28"/>
          <w:lang w:val="nl-NL"/>
        </w:rPr>
      </w:pPr>
    </w:p>
    <w:p w:rsidR="00124021" w:rsidRPr="00124021" w:rsidRDefault="00124021" w:rsidP="00124021">
      <w:pPr>
        <w:spacing w:after="0" w:line="240" w:lineRule="auto"/>
        <w:ind w:firstLine="720"/>
        <w:jc w:val="both"/>
        <w:rPr>
          <w:rFonts w:ascii="Times New Roman" w:eastAsia="Times New Roman" w:hAnsi="Times New Roman" w:cs="Times New Roman"/>
          <w:b/>
          <w:bCs/>
          <w:i/>
          <w:iCs/>
          <w:sz w:val="28"/>
          <w:szCs w:val="28"/>
          <w:lang w:val="nl-NL"/>
        </w:rPr>
      </w:pPr>
      <w:r w:rsidRPr="00124021">
        <w:rPr>
          <w:rFonts w:ascii="Times New Roman" w:eastAsia="Times New Roman" w:hAnsi="Times New Roman" w:cs="Times New Roman"/>
          <w:b/>
          <w:bCs/>
          <w:i/>
          <w:iCs/>
          <w:sz w:val="28"/>
          <w:szCs w:val="28"/>
          <w:lang w:val="nl-NL"/>
        </w:rPr>
        <w:t>1.1.3. Phương hướng, mục tiêu phát triển nền kinh tế thị trường định hướng xã hội chủ nghĩa</w:t>
      </w:r>
    </w:p>
    <w:p w:rsidR="00124021" w:rsidRPr="00124021" w:rsidRDefault="00124021" w:rsidP="00124021">
      <w:pPr>
        <w:spacing w:after="0" w:line="240" w:lineRule="auto"/>
        <w:ind w:firstLine="720"/>
        <w:jc w:val="both"/>
        <w:rPr>
          <w:rFonts w:ascii="Times New Roman" w:eastAsia="Times New Roman" w:hAnsi="Times New Roman" w:cs="Times New Roman"/>
          <w:sz w:val="28"/>
          <w:szCs w:val="28"/>
          <w:lang w:val="nl-NL"/>
        </w:rPr>
      </w:pPr>
      <w:r w:rsidRPr="00124021">
        <w:rPr>
          <w:rFonts w:ascii="Times New Roman" w:eastAsia="Times New Roman" w:hAnsi="Times New Roman" w:cs="Times New Roman"/>
          <w:b/>
          <w:sz w:val="28"/>
          <w:szCs w:val="28"/>
          <w:u w:val="single"/>
          <w:lang w:val="nl-NL"/>
        </w:rPr>
        <w:t>Khái niệm</w:t>
      </w:r>
      <w:r w:rsidRPr="00124021">
        <w:rPr>
          <w:rFonts w:ascii="Times New Roman" w:eastAsia="Times New Roman" w:hAnsi="Times New Roman" w:cs="Times New Roman"/>
          <w:i/>
          <w:sz w:val="28"/>
          <w:szCs w:val="28"/>
          <w:u w:val="single"/>
          <w:lang w:val="nl-NL"/>
        </w:rPr>
        <w:t>: Nền kinh tế thị trường định hướng xã hội chủ nghĩa Việt Nam</w:t>
      </w:r>
      <w:r w:rsidRPr="00124021">
        <w:rPr>
          <w:rFonts w:ascii="Times New Roman" w:eastAsia="Times New Roman" w:hAnsi="Times New Roman" w:cs="Times New Roman"/>
          <w:sz w:val="28"/>
          <w:szCs w:val="28"/>
          <w:u w:val="single"/>
          <w:lang w:val="nl-NL"/>
        </w:rPr>
        <w:t xml:space="preserve"> là nền kinh tế vận hành đầy đủ, đồng bộ theo các quy luật của kinh tế thị trường, đồng thời bảo đảm định hướng xã hội chủ nghĩa phù hợp với từng giai đoạn phát triển của đất nước</w:t>
      </w:r>
      <w:r w:rsidRPr="00124021">
        <w:rPr>
          <w:rFonts w:ascii="Times New Roman" w:eastAsia="Times New Roman" w:hAnsi="Times New Roman" w:cs="Times New Roman"/>
          <w:sz w:val="28"/>
          <w:szCs w:val="28"/>
          <w:lang w:val="nl-NL"/>
        </w:rPr>
        <w:t>. Đó là nền kinh tế thị trường hiện đại và hội nhập quốc tế; có sự quản lý của Nhà nước pháp quyền xã hội chủ nghĩa, do Đảng Cộng sản Việt Nam lãnh đạo, nhằm mục tiêu "dân giàu, nước mạnh, dân chủ, công bằng, văn minh".</w:t>
      </w:r>
    </w:p>
    <w:p w:rsidR="00124021" w:rsidRPr="00124021" w:rsidRDefault="00124021" w:rsidP="00124021">
      <w:pPr>
        <w:spacing w:after="0" w:line="240" w:lineRule="auto"/>
        <w:ind w:firstLine="720"/>
        <w:jc w:val="both"/>
        <w:rPr>
          <w:rFonts w:ascii="Times New Roman" w:eastAsia="Times New Roman" w:hAnsi="Times New Roman" w:cs="Times New Roman"/>
          <w:sz w:val="28"/>
          <w:szCs w:val="28"/>
          <w:lang w:val="nl-NL"/>
        </w:rPr>
      </w:pPr>
      <w:r w:rsidRPr="00124021">
        <w:rPr>
          <w:rFonts w:ascii="Times New Roman" w:eastAsia="Times New Roman" w:hAnsi="Times New Roman" w:cs="Times New Roman"/>
          <w:sz w:val="28"/>
          <w:szCs w:val="28"/>
          <w:lang w:val="nl-NL"/>
        </w:rPr>
        <w:t>Nền kinh tế thị trường định hướng xã hội chủ nghĩa Việt Nam có đặc trưng sau:</w:t>
      </w:r>
    </w:p>
    <w:p w:rsidR="00124021" w:rsidRPr="00124021" w:rsidRDefault="00124021" w:rsidP="00124021">
      <w:pPr>
        <w:numPr>
          <w:ilvl w:val="0"/>
          <w:numId w:val="1"/>
        </w:numPr>
        <w:spacing w:after="0" w:line="240" w:lineRule="auto"/>
        <w:ind w:firstLine="720"/>
        <w:contextualSpacing/>
        <w:jc w:val="both"/>
        <w:rPr>
          <w:rFonts w:ascii="Times New Roman" w:eastAsia="Times New Roman" w:hAnsi="Times New Roman" w:cs="Times New Roman"/>
          <w:sz w:val="28"/>
          <w:szCs w:val="28"/>
          <w:lang w:val="nl-NL"/>
        </w:rPr>
      </w:pPr>
      <w:r w:rsidRPr="00124021">
        <w:rPr>
          <w:rFonts w:ascii="Times New Roman" w:eastAsia="Times New Roman" w:hAnsi="Times New Roman" w:cs="Times New Roman"/>
          <w:sz w:val="28"/>
          <w:szCs w:val="28"/>
          <w:lang w:val="nl-NL"/>
        </w:rPr>
        <w:t>Quan hệ sản xuất tiến bộ phù hợp với trình độ phát triển của lực lượng sản xuất;</w:t>
      </w:r>
    </w:p>
    <w:p w:rsidR="00124021" w:rsidRPr="00124021" w:rsidRDefault="00124021" w:rsidP="00124021">
      <w:pPr>
        <w:numPr>
          <w:ilvl w:val="0"/>
          <w:numId w:val="1"/>
        </w:numPr>
        <w:spacing w:after="0" w:line="240" w:lineRule="auto"/>
        <w:ind w:firstLine="720"/>
        <w:contextualSpacing/>
        <w:jc w:val="both"/>
        <w:rPr>
          <w:rFonts w:ascii="Times New Roman" w:eastAsia="Times New Roman" w:hAnsi="Times New Roman" w:cs="Times New Roman"/>
          <w:sz w:val="28"/>
          <w:szCs w:val="28"/>
          <w:lang w:val="nl-NL"/>
        </w:rPr>
      </w:pPr>
      <w:r w:rsidRPr="00124021">
        <w:rPr>
          <w:rFonts w:ascii="Times New Roman" w:eastAsia="Times New Roman" w:hAnsi="Times New Roman" w:cs="Times New Roman"/>
          <w:sz w:val="28"/>
          <w:szCs w:val="28"/>
          <w:lang w:val="nl-NL"/>
        </w:rPr>
        <w:t>Có nhiều hình thức sở hữu, nhiều thành phần kinh tế, trong đó kinh tế nhà nước giữ vai trò chủ đạo, kinh tế tư nhân là một động lực quan trọng của nền kinh tế;</w:t>
      </w:r>
    </w:p>
    <w:p w:rsidR="00124021" w:rsidRPr="00124021" w:rsidRDefault="00124021" w:rsidP="00124021">
      <w:pPr>
        <w:numPr>
          <w:ilvl w:val="0"/>
          <w:numId w:val="1"/>
        </w:numPr>
        <w:spacing w:after="0" w:line="240" w:lineRule="auto"/>
        <w:ind w:firstLine="720"/>
        <w:contextualSpacing/>
        <w:jc w:val="both"/>
        <w:rPr>
          <w:rFonts w:ascii="Times New Roman" w:eastAsia="Times New Roman" w:hAnsi="Times New Roman" w:cs="Times New Roman"/>
          <w:sz w:val="28"/>
          <w:szCs w:val="28"/>
          <w:lang w:val="nl-NL"/>
        </w:rPr>
      </w:pPr>
      <w:r w:rsidRPr="00124021">
        <w:rPr>
          <w:rFonts w:ascii="Times New Roman" w:eastAsia="Times New Roman" w:hAnsi="Times New Roman" w:cs="Times New Roman"/>
          <w:sz w:val="28"/>
          <w:szCs w:val="28"/>
          <w:lang w:val="nl-NL"/>
        </w:rPr>
        <w:t xml:space="preserve"> Các chủ thể thuộc các thành phần kinh tế bình đẳng, hợp tác và cạnh tranh theo pháp luật;</w:t>
      </w:r>
    </w:p>
    <w:p w:rsidR="00124021" w:rsidRPr="00124021" w:rsidRDefault="00124021" w:rsidP="00124021">
      <w:pPr>
        <w:numPr>
          <w:ilvl w:val="0"/>
          <w:numId w:val="1"/>
        </w:numPr>
        <w:spacing w:after="0" w:line="240" w:lineRule="auto"/>
        <w:ind w:firstLine="720"/>
        <w:contextualSpacing/>
        <w:jc w:val="both"/>
        <w:rPr>
          <w:rFonts w:ascii="Times New Roman" w:eastAsia="Times New Roman" w:hAnsi="Times New Roman" w:cs="Times New Roman"/>
          <w:sz w:val="28"/>
          <w:szCs w:val="28"/>
          <w:lang w:val="nl-NL"/>
        </w:rPr>
      </w:pPr>
      <w:r w:rsidRPr="00124021">
        <w:rPr>
          <w:rFonts w:ascii="Times New Roman" w:eastAsia="Times New Roman" w:hAnsi="Times New Roman" w:cs="Times New Roman"/>
          <w:sz w:val="28"/>
          <w:szCs w:val="28"/>
          <w:lang w:val="nl-NL"/>
        </w:rPr>
        <w:t xml:space="preserve"> Thị trường đóng vai trò chủ yếu trong huy động và phân bổ có hiệu quả các nguồn lực phát triển, là động lực chủ yếu để giải phóng sức sản xuất;</w:t>
      </w:r>
    </w:p>
    <w:p w:rsidR="00124021" w:rsidRPr="00124021" w:rsidRDefault="00124021" w:rsidP="00124021">
      <w:pPr>
        <w:numPr>
          <w:ilvl w:val="0"/>
          <w:numId w:val="1"/>
        </w:numPr>
        <w:spacing w:after="0" w:line="240" w:lineRule="auto"/>
        <w:ind w:firstLine="720"/>
        <w:contextualSpacing/>
        <w:jc w:val="both"/>
        <w:rPr>
          <w:rFonts w:ascii="Times New Roman" w:eastAsia="Times New Roman" w:hAnsi="Times New Roman" w:cs="Times New Roman"/>
          <w:sz w:val="28"/>
          <w:szCs w:val="28"/>
          <w:lang w:val="nl-NL"/>
        </w:rPr>
      </w:pPr>
      <w:r w:rsidRPr="00124021">
        <w:rPr>
          <w:rFonts w:ascii="Times New Roman" w:eastAsia="Times New Roman" w:hAnsi="Times New Roman" w:cs="Times New Roman"/>
          <w:sz w:val="28"/>
          <w:szCs w:val="28"/>
          <w:lang w:val="nl-NL"/>
        </w:rPr>
        <w:t xml:space="preserve">Các nguồn lực nhà nước được phân bổ theo chiến lược, quy hoạch, kế hoạch phù hợp với cơ chế thị trường. </w:t>
      </w:r>
    </w:p>
    <w:p w:rsidR="00124021" w:rsidRPr="00124021" w:rsidRDefault="00124021" w:rsidP="00124021">
      <w:pPr>
        <w:numPr>
          <w:ilvl w:val="0"/>
          <w:numId w:val="1"/>
        </w:numPr>
        <w:spacing w:after="0" w:line="240" w:lineRule="auto"/>
        <w:ind w:firstLine="720"/>
        <w:contextualSpacing/>
        <w:jc w:val="both"/>
        <w:rPr>
          <w:rFonts w:ascii="Times New Roman" w:eastAsia="Times New Roman" w:hAnsi="Times New Roman" w:cs="Times New Roman"/>
          <w:sz w:val="28"/>
          <w:szCs w:val="28"/>
          <w:lang w:val="nl-NL"/>
        </w:rPr>
      </w:pPr>
      <w:r w:rsidRPr="00124021">
        <w:rPr>
          <w:rFonts w:ascii="Times New Roman" w:eastAsia="Times New Roman" w:hAnsi="Times New Roman" w:cs="Times New Roman"/>
          <w:sz w:val="28"/>
          <w:szCs w:val="28"/>
          <w:lang w:val="nl-NL"/>
        </w:rPr>
        <w:t>Nhà nước đóng vai trò định hướng, xây dựng và hoàn thiện thể chế kinh tế, tạo môi trường cạnh tranh bình đẳng, minh bạch và lành mạnh</w:t>
      </w:r>
    </w:p>
    <w:p w:rsidR="00124021" w:rsidRPr="00124021" w:rsidRDefault="00124021" w:rsidP="00124021">
      <w:pPr>
        <w:numPr>
          <w:ilvl w:val="0"/>
          <w:numId w:val="1"/>
        </w:numPr>
        <w:spacing w:after="0" w:line="240" w:lineRule="auto"/>
        <w:ind w:firstLine="720"/>
        <w:contextualSpacing/>
        <w:jc w:val="both"/>
        <w:rPr>
          <w:rFonts w:ascii="Times New Roman" w:eastAsia="Times New Roman" w:hAnsi="Times New Roman" w:cs="Times New Roman"/>
          <w:sz w:val="28"/>
          <w:szCs w:val="28"/>
          <w:lang w:val="nl-NL"/>
        </w:rPr>
      </w:pPr>
      <w:r w:rsidRPr="00124021">
        <w:rPr>
          <w:rFonts w:ascii="Times New Roman" w:eastAsia="Times New Roman" w:hAnsi="Times New Roman" w:cs="Times New Roman"/>
          <w:sz w:val="28"/>
          <w:szCs w:val="28"/>
          <w:lang w:val="nl-NL"/>
        </w:rPr>
        <w:t>Sử dụng các công cụ, chính sách và các nguồn lực của Nhà nước để định hướng và điều tiết nền kinh tế, thúc đẩy sản xuất kinh doanh và bảo vệ môi trường;</w:t>
      </w:r>
    </w:p>
    <w:p w:rsidR="00124021" w:rsidRPr="00124021" w:rsidRDefault="00124021" w:rsidP="00124021">
      <w:pPr>
        <w:numPr>
          <w:ilvl w:val="0"/>
          <w:numId w:val="1"/>
        </w:numPr>
        <w:spacing w:after="0" w:line="240" w:lineRule="auto"/>
        <w:ind w:firstLine="720"/>
        <w:contextualSpacing/>
        <w:jc w:val="both"/>
        <w:rPr>
          <w:rFonts w:ascii="Times New Roman" w:eastAsia="Times New Roman" w:hAnsi="Times New Roman" w:cs="Times New Roman"/>
          <w:sz w:val="28"/>
          <w:szCs w:val="28"/>
          <w:lang w:val="nl-NL"/>
        </w:rPr>
      </w:pPr>
      <w:r w:rsidRPr="00124021">
        <w:rPr>
          <w:rFonts w:ascii="Times New Roman" w:eastAsia="Times New Roman" w:hAnsi="Times New Roman" w:cs="Times New Roman"/>
          <w:sz w:val="28"/>
          <w:szCs w:val="28"/>
          <w:lang w:val="nl-NL"/>
        </w:rPr>
        <w:t>Thực hiện tiến bộ, công bằng xã hội trong từng bước, từng chính sách phát triển. Phát huy vai trò làm chủ của nhân dân trong phát triển kinh tế - xã hội.</w:t>
      </w:r>
    </w:p>
    <w:p w:rsidR="00124021" w:rsidRPr="00124021" w:rsidRDefault="00124021" w:rsidP="00124021">
      <w:pPr>
        <w:spacing w:after="0" w:line="240" w:lineRule="auto"/>
        <w:ind w:firstLine="720"/>
        <w:jc w:val="both"/>
        <w:rPr>
          <w:rFonts w:ascii="Times New Roman" w:eastAsia="Times New Roman" w:hAnsi="Times New Roman" w:cs="Times New Roman"/>
          <w:sz w:val="28"/>
          <w:szCs w:val="28"/>
          <w:lang w:val="nl-NL"/>
        </w:rPr>
      </w:pPr>
      <w:r w:rsidRPr="00124021">
        <w:rPr>
          <w:rFonts w:ascii="Times New Roman" w:eastAsia="Times New Roman" w:hAnsi="Times New Roman" w:cs="Times New Roman"/>
          <w:b/>
          <w:iCs/>
          <w:sz w:val="28"/>
          <w:szCs w:val="28"/>
          <w:lang w:val="nl-NL"/>
        </w:rPr>
        <w:t>Mục tiêu:</w:t>
      </w:r>
      <w:r w:rsidRPr="00124021">
        <w:rPr>
          <w:rFonts w:ascii="Times New Roman" w:eastAsia="Times New Roman" w:hAnsi="Times New Roman" w:cs="Times New Roman"/>
          <w:i/>
          <w:iCs/>
          <w:sz w:val="28"/>
          <w:szCs w:val="28"/>
          <w:lang w:val="nl-NL"/>
        </w:rPr>
        <w:t xml:space="preserve"> </w:t>
      </w:r>
      <w:r w:rsidRPr="00124021">
        <w:rPr>
          <w:rFonts w:ascii="Times New Roman" w:eastAsia="Times New Roman" w:hAnsi="Times New Roman" w:cs="Times New Roman"/>
          <w:i/>
          <w:iCs/>
          <w:sz w:val="28"/>
          <w:szCs w:val="28"/>
          <w:u w:val="single"/>
          <w:lang w:val="nl-NL"/>
        </w:rPr>
        <w:t xml:space="preserve">Đến năm 2020, </w:t>
      </w:r>
      <w:r w:rsidRPr="00124021">
        <w:rPr>
          <w:rFonts w:ascii="Times New Roman" w:eastAsia="Times New Roman" w:hAnsi="Times New Roman" w:cs="Times New Roman"/>
          <w:sz w:val="28"/>
          <w:szCs w:val="28"/>
          <w:u w:val="single"/>
          <w:lang w:val="nl-NL"/>
        </w:rPr>
        <w:t xml:space="preserve">phấn đấu cơ bản hoàn thiện đồng bộ hệ thống thể chế kinh tế thị trường định hướng xã hội chủ nghĩa theo các tiêu chuẩn phổ biến của nền kinh tế thị trường hiện đại và hội nhập quốc tế; </w:t>
      </w:r>
      <w:r w:rsidRPr="00124021">
        <w:rPr>
          <w:rFonts w:ascii="Times New Roman" w:eastAsia="Times New Roman" w:hAnsi="Times New Roman" w:cs="Times New Roman"/>
          <w:sz w:val="28"/>
          <w:szCs w:val="28"/>
          <w:lang w:val="nl-NL"/>
        </w:rPr>
        <w:t xml:space="preserve">bảo đảm tính đồng bộ giữa thể chế kinh tế và thể chế chính trị, giữa Nhà nước và thị trường; bảo đảm sự hài hòa giữa tăng trưởng kinh tế với phát triển văn hóa, phát triển con người, thực hiện tiến bộ, công bằng xã hội, bảo đảm an sinh xã hội, bảo vệ môi trường, phát triển xã hội bền vững; chủ động, tích cực hội nhập kinh tế quốc tế gắn với xây dựng nền kinh tế độc lập, tự chủ; bảo đảm tính công khai, minh bạch, tính dự báo được thể hiện trong </w:t>
      </w:r>
      <w:r w:rsidRPr="00124021">
        <w:rPr>
          <w:rFonts w:ascii="Times New Roman" w:eastAsia="Times New Roman" w:hAnsi="Times New Roman" w:cs="Times New Roman"/>
          <w:sz w:val="28"/>
          <w:szCs w:val="28"/>
          <w:lang w:val="nl-NL"/>
        </w:rPr>
        <w:lastRenderedPageBreak/>
        <w:t>xây dựng và thực thi thể chế kinh tế, tạo điều kiện ổn định, thuận lợi cho phát triển kinh tế - xã hội.</w:t>
      </w:r>
    </w:p>
    <w:p w:rsidR="00124021" w:rsidRPr="00124021" w:rsidRDefault="00124021" w:rsidP="00124021">
      <w:pPr>
        <w:spacing w:after="0" w:line="240" w:lineRule="auto"/>
        <w:ind w:firstLine="720"/>
        <w:jc w:val="both"/>
        <w:rPr>
          <w:rFonts w:ascii="Times New Roman" w:eastAsia="Times New Roman" w:hAnsi="Times New Roman" w:cs="Times New Roman"/>
          <w:b/>
          <w:sz w:val="28"/>
          <w:szCs w:val="28"/>
          <w:lang w:val="nl-NL"/>
        </w:rPr>
      </w:pPr>
      <w:r w:rsidRPr="00124021">
        <w:rPr>
          <w:rFonts w:ascii="Times New Roman" w:eastAsia="Times New Roman" w:hAnsi="Times New Roman" w:cs="Times New Roman"/>
          <w:b/>
          <w:sz w:val="28"/>
          <w:szCs w:val="28"/>
          <w:lang w:val="nl-NL"/>
        </w:rPr>
        <w:t>Phương hướng</w:t>
      </w:r>
    </w:p>
    <w:p w:rsidR="00124021" w:rsidRPr="00124021" w:rsidRDefault="00124021" w:rsidP="00124021">
      <w:pPr>
        <w:spacing w:after="0" w:line="240" w:lineRule="auto"/>
        <w:ind w:firstLine="720"/>
        <w:jc w:val="both"/>
        <w:rPr>
          <w:rFonts w:ascii="Times New Roman" w:eastAsia="Times New Roman" w:hAnsi="Times New Roman" w:cs="Times New Roman"/>
          <w:b/>
          <w:bCs/>
          <w:i/>
          <w:iCs/>
          <w:sz w:val="28"/>
          <w:szCs w:val="28"/>
          <w:lang w:val="nl-NL"/>
        </w:rPr>
      </w:pPr>
      <w:r w:rsidRPr="00124021">
        <w:rPr>
          <w:rFonts w:ascii="Times New Roman" w:eastAsia="Times New Roman" w:hAnsi="Times New Roman" w:cs="Times New Roman"/>
          <w:b/>
          <w:bCs/>
          <w:i/>
          <w:iCs/>
          <w:sz w:val="28"/>
          <w:szCs w:val="28"/>
          <w:lang w:val="nl-NL"/>
        </w:rPr>
        <w:t>Tiếp tục hoàn thiện thể chế về sở hữu, phát triển các thành phần kinh tế, các loại hình doanh nghiệp</w:t>
      </w:r>
    </w:p>
    <w:p w:rsidR="00124021" w:rsidRPr="00124021" w:rsidRDefault="00124021" w:rsidP="00124021">
      <w:pPr>
        <w:spacing w:after="0" w:line="240" w:lineRule="auto"/>
        <w:ind w:firstLine="720"/>
        <w:jc w:val="both"/>
        <w:rPr>
          <w:rFonts w:ascii="Times New Roman" w:eastAsia="Times New Roman" w:hAnsi="Times New Roman" w:cs="Times New Roman"/>
          <w:sz w:val="28"/>
          <w:szCs w:val="28"/>
          <w:lang w:val="nl-NL"/>
        </w:rPr>
      </w:pPr>
      <w:r w:rsidRPr="00124021">
        <w:rPr>
          <w:rFonts w:ascii="Times New Roman" w:eastAsia="Times New Roman" w:hAnsi="Times New Roman" w:cs="Times New Roman"/>
          <w:sz w:val="28"/>
          <w:szCs w:val="28"/>
          <w:lang w:val="nl-NL"/>
        </w:rPr>
        <w:t xml:space="preserve">Thể chế hóa quyền tài sản bảo đảm công khai, minh bạch về nghĩa vụ và trách nhiệm trong thủ tục hành chính nhà nước , và dịch vụ công </w:t>
      </w:r>
    </w:p>
    <w:p w:rsidR="00124021" w:rsidRPr="00124021" w:rsidRDefault="00124021" w:rsidP="00124021">
      <w:pPr>
        <w:spacing w:after="0" w:line="240" w:lineRule="auto"/>
        <w:ind w:firstLine="720"/>
        <w:jc w:val="both"/>
        <w:rPr>
          <w:rFonts w:ascii="Times New Roman" w:eastAsia="Times New Roman" w:hAnsi="Times New Roman" w:cs="Times New Roman"/>
          <w:sz w:val="28"/>
          <w:szCs w:val="28"/>
          <w:lang w:val="nl-NL"/>
        </w:rPr>
      </w:pPr>
      <w:r w:rsidRPr="00124021">
        <w:rPr>
          <w:rFonts w:ascii="Times New Roman" w:eastAsia="Times New Roman" w:hAnsi="Times New Roman" w:cs="Times New Roman"/>
          <w:sz w:val="28"/>
          <w:szCs w:val="28"/>
          <w:lang w:val="nl-NL"/>
        </w:rPr>
        <w:t>Bảo đảm quyền quản lý, thu lợi của Nhà nước đối với tài sản công và quyền bình đẳng trong việc tiếp cận, sử dụng tài sản công của mọi chủ thể trong nền kinh tế.</w:t>
      </w:r>
    </w:p>
    <w:p w:rsidR="00124021" w:rsidRPr="00124021" w:rsidRDefault="00124021" w:rsidP="00124021">
      <w:pPr>
        <w:spacing w:after="0" w:line="240" w:lineRule="auto"/>
        <w:ind w:firstLine="720"/>
        <w:jc w:val="both"/>
        <w:rPr>
          <w:rFonts w:ascii="Times New Roman" w:eastAsia="Times New Roman" w:hAnsi="Times New Roman" w:cs="Times New Roman"/>
          <w:sz w:val="28"/>
          <w:szCs w:val="28"/>
          <w:lang w:val="nl-NL"/>
        </w:rPr>
      </w:pPr>
      <w:r w:rsidRPr="00124021">
        <w:rPr>
          <w:rFonts w:ascii="Times New Roman" w:eastAsia="Times New Roman" w:hAnsi="Times New Roman" w:cs="Times New Roman"/>
          <w:sz w:val="28"/>
          <w:szCs w:val="28"/>
          <w:lang w:val="nl-NL"/>
        </w:rPr>
        <w:t xml:space="preserve"> Nâng cao năng lực của các thiết chế và hoàn thiện cơ chế giải quyết tranh chấp dân sự, tranh chấp kinh tế trong bảo vệ quyền tài sản.</w:t>
      </w:r>
    </w:p>
    <w:p w:rsidR="00124021" w:rsidRPr="00124021" w:rsidRDefault="00124021" w:rsidP="00124021">
      <w:pPr>
        <w:spacing w:after="0" w:line="240" w:lineRule="auto"/>
        <w:ind w:firstLine="720"/>
        <w:jc w:val="both"/>
        <w:rPr>
          <w:rFonts w:ascii="Times New Roman" w:eastAsia="Times New Roman" w:hAnsi="Times New Roman" w:cs="Times New Roman"/>
          <w:sz w:val="28"/>
          <w:szCs w:val="28"/>
          <w:lang w:val="nl-NL"/>
        </w:rPr>
      </w:pPr>
      <w:r w:rsidRPr="00124021">
        <w:rPr>
          <w:rFonts w:ascii="Times New Roman" w:eastAsia="Times New Roman" w:hAnsi="Times New Roman" w:cs="Times New Roman"/>
          <w:sz w:val="28"/>
          <w:szCs w:val="28"/>
          <w:lang w:val="nl-NL"/>
        </w:rPr>
        <w:t xml:space="preserve">Hoàn thiện thể chế bảo vệ nhà đầu tư, quyền sở hữu và quyền tài sản. Hoàn thiện pháp luật phá sản doanh nghiệp theo cơ chế thị trường. </w:t>
      </w:r>
    </w:p>
    <w:p w:rsidR="00124021" w:rsidRPr="00124021" w:rsidRDefault="00124021" w:rsidP="00124021">
      <w:pPr>
        <w:spacing w:after="0" w:line="240" w:lineRule="auto"/>
        <w:ind w:firstLine="720"/>
        <w:jc w:val="both"/>
        <w:rPr>
          <w:rFonts w:ascii="Times New Roman" w:eastAsia="Times New Roman" w:hAnsi="Times New Roman" w:cs="Times New Roman"/>
          <w:i/>
          <w:iCs/>
          <w:sz w:val="28"/>
          <w:szCs w:val="28"/>
          <w:lang w:val="nl-NL"/>
        </w:rPr>
      </w:pPr>
      <w:r w:rsidRPr="00124021">
        <w:rPr>
          <w:rFonts w:ascii="Times New Roman" w:eastAsia="Times New Roman" w:hAnsi="Times New Roman" w:cs="Times New Roman"/>
          <w:sz w:val="28"/>
          <w:szCs w:val="28"/>
          <w:lang w:val="nl-NL"/>
        </w:rPr>
        <w:t xml:space="preserve">Tiếp tục đẩy mạnh cơ cấu lại </w:t>
      </w:r>
      <w:r w:rsidRPr="00124021">
        <w:rPr>
          <w:rFonts w:ascii="Times New Roman" w:eastAsia="Times New Roman" w:hAnsi="Times New Roman" w:cs="Times New Roman"/>
          <w:i/>
          <w:iCs/>
          <w:sz w:val="28"/>
          <w:szCs w:val="28"/>
          <w:lang w:val="nl-NL"/>
        </w:rPr>
        <w:t>doanh nghiệp nhà nước</w:t>
      </w:r>
    </w:p>
    <w:p w:rsidR="00124021" w:rsidRPr="00124021" w:rsidRDefault="00124021" w:rsidP="00124021">
      <w:pPr>
        <w:spacing w:after="0" w:line="240" w:lineRule="auto"/>
        <w:ind w:firstLine="720"/>
        <w:jc w:val="both"/>
        <w:rPr>
          <w:rFonts w:ascii="Times New Roman" w:eastAsia="Times New Roman" w:hAnsi="Times New Roman" w:cs="Times New Roman"/>
          <w:sz w:val="28"/>
          <w:szCs w:val="28"/>
          <w:lang w:val="nl-NL"/>
        </w:rPr>
      </w:pPr>
      <w:r w:rsidRPr="00124021">
        <w:rPr>
          <w:rFonts w:ascii="Times New Roman" w:eastAsia="Times New Roman" w:hAnsi="Times New Roman" w:cs="Times New Roman"/>
          <w:sz w:val="28"/>
          <w:szCs w:val="28"/>
          <w:lang w:val="nl-NL"/>
        </w:rPr>
        <w:t xml:space="preserve">Hoàn thiện thể chế định giá đất đai, tài sản hữu hình và tài sản vô hình (tài sản trí tuệ, thương hiệu, ...) trong cổ phần hóa theo nguyên tắc thị trường. </w:t>
      </w:r>
    </w:p>
    <w:p w:rsidR="00124021" w:rsidRPr="00124021" w:rsidRDefault="00124021" w:rsidP="00124021">
      <w:pPr>
        <w:spacing w:after="0" w:line="240" w:lineRule="auto"/>
        <w:ind w:firstLine="720"/>
        <w:jc w:val="both"/>
        <w:rPr>
          <w:rFonts w:ascii="Times New Roman" w:eastAsia="Times New Roman" w:hAnsi="Times New Roman" w:cs="Times New Roman"/>
          <w:sz w:val="28"/>
          <w:szCs w:val="28"/>
          <w:lang w:val="nl-NL"/>
        </w:rPr>
      </w:pPr>
      <w:r w:rsidRPr="00124021">
        <w:rPr>
          <w:rFonts w:ascii="Times New Roman" w:eastAsia="Times New Roman" w:hAnsi="Times New Roman" w:cs="Times New Roman"/>
          <w:sz w:val="28"/>
          <w:szCs w:val="28"/>
          <w:lang w:val="nl-NL"/>
        </w:rPr>
        <w:t xml:space="preserve"> Tách chức năng chủ sở hữu tài sản, vốn của Nhà nước và chức năng quản lý nhà nước, chức năng quản trị kinh doanh của doanh nghiệp nhà nước</w:t>
      </w:r>
    </w:p>
    <w:p w:rsidR="00124021" w:rsidRPr="00124021" w:rsidRDefault="00124021" w:rsidP="00124021">
      <w:pPr>
        <w:spacing w:after="0" w:line="240" w:lineRule="auto"/>
        <w:ind w:firstLine="720"/>
        <w:jc w:val="both"/>
        <w:rPr>
          <w:rFonts w:ascii="Times New Roman" w:eastAsia="Times New Roman" w:hAnsi="Times New Roman" w:cs="Times New Roman"/>
          <w:sz w:val="28"/>
          <w:szCs w:val="28"/>
          <w:lang w:val="nl-NL"/>
        </w:rPr>
      </w:pPr>
      <w:r w:rsidRPr="00124021">
        <w:rPr>
          <w:rFonts w:ascii="Times New Roman" w:eastAsia="Times New Roman" w:hAnsi="Times New Roman" w:cs="Times New Roman"/>
          <w:sz w:val="28"/>
          <w:szCs w:val="28"/>
          <w:lang w:val="nl-NL"/>
        </w:rPr>
        <w:t xml:space="preserve">Kiện toàn đội ngũ cán bộ lãnh đạo, quản lý và nâng cao năng lực quản trị doanh nghiệp nhà nước phù hợp với chuẩn mực quốc tế. </w:t>
      </w:r>
    </w:p>
    <w:p w:rsidR="00124021" w:rsidRPr="00124021" w:rsidRDefault="00124021" w:rsidP="00124021">
      <w:pPr>
        <w:spacing w:after="0" w:line="240" w:lineRule="auto"/>
        <w:ind w:firstLine="720"/>
        <w:jc w:val="both"/>
        <w:rPr>
          <w:rFonts w:ascii="Times New Roman" w:eastAsia="Times New Roman" w:hAnsi="Times New Roman" w:cs="Times New Roman"/>
          <w:sz w:val="28"/>
          <w:szCs w:val="28"/>
          <w:lang w:val="nl-NL"/>
        </w:rPr>
      </w:pPr>
      <w:r w:rsidRPr="00124021">
        <w:rPr>
          <w:rFonts w:ascii="Times New Roman" w:eastAsia="Times New Roman" w:hAnsi="Times New Roman" w:cs="Times New Roman"/>
          <w:sz w:val="28"/>
          <w:szCs w:val="28"/>
          <w:lang w:val="nl-NL"/>
        </w:rPr>
        <w:t xml:space="preserve">Tăng cường quản lý, giám sát, kiểm tra, kiểm soát bảo đảm công khai, minh bạch về đầu tư, tài chính và các hoạt động của doanh nghiệp nhà nước. </w:t>
      </w:r>
    </w:p>
    <w:p w:rsidR="00124021" w:rsidRPr="00124021" w:rsidRDefault="00124021" w:rsidP="00124021">
      <w:pPr>
        <w:spacing w:after="0" w:line="240" w:lineRule="auto"/>
        <w:ind w:firstLine="720"/>
        <w:jc w:val="both"/>
        <w:rPr>
          <w:rFonts w:ascii="Times New Roman" w:eastAsia="Times New Roman" w:hAnsi="Times New Roman" w:cs="Times New Roman"/>
          <w:sz w:val="28"/>
          <w:szCs w:val="28"/>
          <w:lang w:val="nl-NL"/>
        </w:rPr>
      </w:pPr>
      <w:r w:rsidRPr="00124021">
        <w:rPr>
          <w:rFonts w:ascii="Times New Roman" w:eastAsia="Times New Roman" w:hAnsi="Times New Roman" w:cs="Times New Roman"/>
          <w:sz w:val="28"/>
          <w:szCs w:val="28"/>
          <w:lang w:val="nl-NL"/>
        </w:rPr>
        <w:t xml:space="preserve">Hoàn thiện cơ chế, chính sách khuyến khích, tạo thuận lợi phát triển mạnh </w:t>
      </w:r>
      <w:r w:rsidRPr="00124021">
        <w:rPr>
          <w:rFonts w:ascii="Times New Roman" w:eastAsia="Times New Roman" w:hAnsi="Times New Roman" w:cs="Times New Roman"/>
          <w:i/>
          <w:iCs/>
          <w:sz w:val="28"/>
          <w:szCs w:val="28"/>
          <w:lang w:val="nl-NL"/>
        </w:rPr>
        <w:t>kinh tế tư nhân</w:t>
      </w:r>
      <w:r w:rsidRPr="00124021">
        <w:rPr>
          <w:rFonts w:ascii="Times New Roman" w:eastAsia="Times New Roman" w:hAnsi="Times New Roman" w:cs="Times New Roman"/>
          <w:sz w:val="28"/>
          <w:szCs w:val="28"/>
          <w:lang w:val="nl-NL"/>
        </w:rPr>
        <w:t xml:space="preserve"> ở hầu hết các ngành và lĩnh vực kinh tế, trở thành một động lực quan trọng của nền kinh tế. Hoàn thiện chính sách hỗ trợ phát triển doanh nghiệp nhỏ và vừa, doanh nghiệp khởi nghiệp. Khuyến khích hình thành các tập đoàn kinh tế tư nhân đa sở hữu và tư nhân góp vốn vào các tập đoàn kinh tế nhà nước. </w:t>
      </w:r>
    </w:p>
    <w:p w:rsidR="00124021" w:rsidRPr="00124021" w:rsidRDefault="00124021" w:rsidP="00124021">
      <w:pPr>
        <w:spacing w:after="0" w:line="240" w:lineRule="auto"/>
        <w:ind w:firstLine="720"/>
        <w:jc w:val="both"/>
        <w:rPr>
          <w:rFonts w:ascii="Times New Roman" w:eastAsia="Times New Roman" w:hAnsi="Times New Roman" w:cs="Times New Roman"/>
          <w:sz w:val="28"/>
          <w:szCs w:val="28"/>
          <w:lang w:val="nl-NL"/>
        </w:rPr>
      </w:pPr>
      <w:r w:rsidRPr="00124021">
        <w:rPr>
          <w:rFonts w:ascii="Times New Roman" w:eastAsia="Times New Roman" w:hAnsi="Times New Roman" w:cs="Times New Roman"/>
          <w:sz w:val="28"/>
          <w:szCs w:val="28"/>
          <w:lang w:val="nl-NL"/>
        </w:rPr>
        <w:t xml:space="preserve">Nâng cao hiệu quả thu hút </w:t>
      </w:r>
      <w:r w:rsidRPr="00124021">
        <w:rPr>
          <w:rFonts w:ascii="Times New Roman" w:eastAsia="Times New Roman" w:hAnsi="Times New Roman" w:cs="Times New Roman"/>
          <w:i/>
          <w:iCs/>
          <w:sz w:val="28"/>
          <w:szCs w:val="28"/>
          <w:lang w:val="nl-NL"/>
        </w:rPr>
        <w:t xml:space="preserve">đầu tư trực tiếp của nước ngoài, </w:t>
      </w:r>
      <w:r w:rsidRPr="00124021">
        <w:rPr>
          <w:rFonts w:ascii="Times New Roman" w:eastAsia="Times New Roman" w:hAnsi="Times New Roman" w:cs="Times New Roman"/>
          <w:sz w:val="28"/>
          <w:szCs w:val="28"/>
          <w:lang w:val="nl-NL"/>
        </w:rPr>
        <w:t>chú trọng chuyển giao công nghệ, trình độ quản lý tiên tiến và thị trường tiêu thụ sản phẩm</w:t>
      </w:r>
    </w:p>
    <w:p w:rsidR="00124021" w:rsidRPr="00124021" w:rsidRDefault="00124021" w:rsidP="00124021">
      <w:pPr>
        <w:spacing w:after="0" w:line="240" w:lineRule="auto"/>
        <w:ind w:firstLine="720"/>
        <w:jc w:val="both"/>
        <w:rPr>
          <w:rFonts w:ascii="Times New Roman" w:eastAsia="Times New Roman" w:hAnsi="Times New Roman" w:cs="Times New Roman"/>
          <w:b/>
          <w:bCs/>
          <w:i/>
          <w:iCs/>
          <w:sz w:val="28"/>
          <w:szCs w:val="28"/>
          <w:lang w:val="nl-NL"/>
        </w:rPr>
      </w:pPr>
      <w:r w:rsidRPr="00124021">
        <w:rPr>
          <w:rFonts w:ascii="Times New Roman" w:eastAsia="Times New Roman" w:hAnsi="Times New Roman" w:cs="Times New Roman"/>
          <w:b/>
          <w:bCs/>
          <w:i/>
          <w:iCs/>
          <w:sz w:val="28"/>
          <w:szCs w:val="28"/>
          <w:lang w:val="nl-NL"/>
        </w:rPr>
        <w:t>Phát triển đồng bộ các yếu tố thị trường và các loại thị trường</w:t>
      </w:r>
    </w:p>
    <w:p w:rsidR="00124021" w:rsidRPr="00124021" w:rsidRDefault="00124021" w:rsidP="00124021">
      <w:pPr>
        <w:spacing w:after="0" w:line="240" w:lineRule="auto"/>
        <w:ind w:firstLine="720"/>
        <w:jc w:val="both"/>
        <w:rPr>
          <w:rFonts w:ascii="Times New Roman" w:eastAsia="Times New Roman" w:hAnsi="Times New Roman" w:cs="Times New Roman"/>
          <w:sz w:val="28"/>
          <w:szCs w:val="28"/>
          <w:lang w:val="nl-NL"/>
        </w:rPr>
      </w:pPr>
      <w:r w:rsidRPr="00124021">
        <w:rPr>
          <w:rFonts w:ascii="Times New Roman" w:eastAsia="Times New Roman" w:hAnsi="Times New Roman" w:cs="Times New Roman"/>
          <w:sz w:val="28"/>
          <w:szCs w:val="28"/>
          <w:lang w:val="nl-NL"/>
        </w:rPr>
        <w:t>Thực hiện nhất quán cơ chế giá thị trường; bảo đảm tính đúng, tính đủ và công khai, minh bạch cácyếu tố hình thành giá đối với hàng hoá, dịch vụ công thiết yếu; đồng thời có chính sách hỗ trợ phù hợp cho đối tượng chính sách, người nghèo và đồng bào dân tộc thiểu số.</w:t>
      </w:r>
    </w:p>
    <w:p w:rsidR="00124021" w:rsidRPr="00124021" w:rsidRDefault="00124021" w:rsidP="00124021">
      <w:pPr>
        <w:spacing w:after="0" w:line="240" w:lineRule="auto"/>
        <w:ind w:firstLine="720"/>
        <w:jc w:val="both"/>
        <w:rPr>
          <w:rFonts w:ascii="Times New Roman" w:eastAsia="Times New Roman" w:hAnsi="Times New Roman" w:cs="Times New Roman"/>
          <w:sz w:val="28"/>
          <w:szCs w:val="28"/>
          <w:lang w:val="nl-NL"/>
        </w:rPr>
      </w:pPr>
      <w:r w:rsidRPr="00124021">
        <w:rPr>
          <w:rFonts w:ascii="Times New Roman" w:eastAsia="Times New Roman" w:hAnsi="Times New Roman" w:cs="Times New Roman"/>
          <w:sz w:val="28"/>
          <w:szCs w:val="28"/>
          <w:lang w:val="nl-NL"/>
        </w:rPr>
        <w:t xml:space="preserve"> Không lồng ghép các chính sách xã hội trong giá. Hoàn thiện pháp luật về phí, lệ phí; rà soát, chuyển đổi chính sách phí, lệ phí đối với một số dịchvụ công sang áp dụng chế độ giá dịch vụ.</w:t>
      </w:r>
    </w:p>
    <w:p w:rsidR="00124021" w:rsidRPr="00124021" w:rsidRDefault="00124021" w:rsidP="00124021">
      <w:pPr>
        <w:spacing w:after="0" w:line="240" w:lineRule="auto"/>
        <w:ind w:firstLine="720"/>
        <w:jc w:val="both"/>
        <w:rPr>
          <w:rFonts w:ascii="Times New Roman" w:eastAsia="Times New Roman" w:hAnsi="Times New Roman" w:cs="Times New Roman"/>
          <w:sz w:val="28"/>
          <w:szCs w:val="28"/>
          <w:lang w:val="nl-NL"/>
        </w:rPr>
      </w:pPr>
      <w:r w:rsidRPr="00124021">
        <w:rPr>
          <w:rFonts w:ascii="Times New Roman" w:eastAsia="Times New Roman" w:hAnsi="Times New Roman" w:cs="Times New Roman"/>
          <w:sz w:val="28"/>
          <w:szCs w:val="28"/>
          <w:lang w:val="nl-NL"/>
        </w:rPr>
        <w:lastRenderedPageBreak/>
        <w:t xml:space="preserve"> Đẩy mạnh hoàn thiện thể chế bảo vệ quyền lợi người tiêu dùng, kiên quyết đấu tranh chống buôn lậu, gian lận thương mại; phát huy đầy đủ, đúng đắn vai trò của người tiêu dùng, các hội bảo vệ quyền lợi người tiêu dùng trong nền kinh tế.</w:t>
      </w:r>
    </w:p>
    <w:p w:rsidR="00124021" w:rsidRPr="00124021" w:rsidRDefault="00124021" w:rsidP="00124021">
      <w:pPr>
        <w:spacing w:after="0" w:line="240" w:lineRule="auto"/>
        <w:ind w:firstLine="720"/>
        <w:jc w:val="both"/>
        <w:rPr>
          <w:rFonts w:ascii="Times New Roman" w:eastAsia="Times New Roman" w:hAnsi="Times New Roman" w:cs="Times New Roman"/>
          <w:sz w:val="28"/>
          <w:szCs w:val="28"/>
          <w:lang w:val="nl-NL"/>
        </w:rPr>
      </w:pPr>
      <w:r w:rsidRPr="00124021">
        <w:rPr>
          <w:rFonts w:ascii="Times New Roman" w:eastAsia="Times New Roman" w:hAnsi="Times New Roman" w:cs="Times New Roman"/>
          <w:sz w:val="28"/>
          <w:szCs w:val="28"/>
          <w:lang w:val="nl-NL"/>
        </w:rPr>
        <w:t xml:space="preserve">Tiếp tục phát triển đồng bộ và vận hành thông suốt các loại thị trường. Thực hiện đa dạng hóa </w:t>
      </w:r>
      <w:r w:rsidRPr="00124021">
        <w:rPr>
          <w:rFonts w:ascii="Times New Roman" w:eastAsia="Times New Roman" w:hAnsi="Times New Roman" w:cs="Times New Roman"/>
          <w:i/>
          <w:iCs/>
          <w:sz w:val="28"/>
          <w:szCs w:val="28"/>
          <w:lang w:val="nl-NL"/>
        </w:rPr>
        <w:t xml:space="preserve">thị trường hàng hóa, dịch vụ, </w:t>
      </w:r>
      <w:r w:rsidRPr="00124021">
        <w:rPr>
          <w:rFonts w:ascii="Times New Roman" w:eastAsia="Times New Roman" w:hAnsi="Times New Roman" w:cs="Times New Roman"/>
          <w:sz w:val="28"/>
          <w:szCs w:val="28"/>
          <w:lang w:val="nl-NL"/>
        </w:rPr>
        <w:t xml:space="preserve">Cơ cấu lại </w:t>
      </w:r>
      <w:r w:rsidRPr="00124021">
        <w:rPr>
          <w:rFonts w:ascii="Times New Roman" w:eastAsia="Times New Roman" w:hAnsi="Times New Roman" w:cs="Times New Roman"/>
          <w:i/>
          <w:iCs/>
          <w:sz w:val="28"/>
          <w:szCs w:val="28"/>
          <w:lang w:val="nl-NL"/>
        </w:rPr>
        <w:t>thị trường tài chính</w:t>
      </w:r>
      <w:r w:rsidRPr="00124021">
        <w:rPr>
          <w:rFonts w:ascii="Times New Roman" w:eastAsia="Times New Roman" w:hAnsi="Times New Roman" w:cs="Times New Roman"/>
          <w:sz w:val="28"/>
          <w:szCs w:val="28"/>
          <w:lang w:val="nl-NL"/>
        </w:rPr>
        <w:t xml:space="preserve">, tiếp tục hoàn thiện hệ thống pháp luật, cơ chế, chính sách để </w:t>
      </w:r>
      <w:r w:rsidRPr="00124021">
        <w:rPr>
          <w:rFonts w:ascii="Times New Roman" w:eastAsia="Times New Roman" w:hAnsi="Times New Roman" w:cs="Times New Roman"/>
          <w:i/>
          <w:iCs/>
          <w:sz w:val="28"/>
          <w:szCs w:val="28"/>
          <w:lang w:val="nl-NL"/>
        </w:rPr>
        <w:t>thị trường bất động sản</w:t>
      </w:r>
      <w:r w:rsidRPr="00124021">
        <w:rPr>
          <w:rFonts w:ascii="Times New Roman" w:eastAsia="Times New Roman" w:hAnsi="Times New Roman" w:cs="Times New Roman"/>
          <w:sz w:val="28"/>
          <w:szCs w:val="28"/>
          <w:lang w:val="nl-NL"/>
        </w:rPr>
        <w:t xml:space="preserve">, hoàn thiện cơ chế, chính sách để phát triển đồng bộ, liên thông </w:t>
      </w:r>
      <w:r w:rsidRPr="00124021">
        <w:rPr>
          <w:rFonts w:ascii="Times New Roman" w:eastAsia="Times New Roman" w:hAnsi="Times New Roman" w:cs="Times New Roman"/>
          <w:i/>
          <w:iCs/>
          <w:sz w:val="28"/>
          <w:szCs w:val="28"/>
          <w:lang w:val="nl-NL"/>
        </w:rPr>
        <w:t>thị trường lao động</w:t>
      </w:r>
      <w:r w:rsidRPr="00124021">
        <w:rPr>
          <w:rFonts w:ascii="Times New Roman" w:eastAsia="Times New Roman" w:hAnsi="Times New Roman" w:cs="Times New Roman"/>
          <w:sz w:val="28"/>
          <w:szCs w:val="28"/>
          <w:lang w:val="nl-NL"/>
        </w:rPr>
        <w:t xml:space="preserve"> , tiếp tục đổi mới, phát triển mạnh mẽ và đồng bộ </w:t>
      </w:r>
      <w:r w:rsidRPr="00124021">
        <w:rPr>
          <w:rFonts w:ascii="Times New Roman" w:eastAsia="Times New Roman" w:hAnsi="Times New Roman" w:cs="Times New Roman"/>
          <w:i/>
          <w:iCs/>
          <w:sz w:val="28"/>
          <w:szCs w:val="28"/>
          <w:lang w:val="nl-NL"/>
        </w:rPr>
        <w:t>thị trường khoa học - công nghệ</w:t>
      </w:r>
      <w:bookmarkStart w:id="6" w:name="_Toc384390912"/>
      <w:bookmarkStart w:id="7" w:name="_Toc384709733"/>
      <w:r w:rsidRPr="00124021">
        <w:rPr>
          <w:rFonts w:ascii="Times New Roman" w:eastAsia="Times New Roman" w:hAnsi="Times New Roman" w:cs="Times New Roman"/>
          <w:sz w:val="28"/>
          <w:szCs w:val="28"/>
          <w:lang w:val="nl-NL"/>
        </w:rPr>
        <w:t xml:space="preserve">, </w:t>
      </w:r>
      <w:r w:rsidRPr="00124021">
        <w:rPr>
          <w:rFonts w:ascii="Times New Roman" w:eastAsia="Times New Roman" w:hAnsi="Times New Roman" w:cs="Times New Roman"/>
          <w:sz w:val="28"/>
          <w:szCs w:val="28"/>
          <w:lang w:val="pl-PL"/>
        </w:rPr>
        <w:t>phát triển các thị trường mua bán nợ, công cụ tài chính phái sinh, cho thuê tài sản, ... Nâng cao hiệu quả hoạt động của thị trường tiền tệ; mở cửa thị trường tín dụng...</w:t>
      </w:r>
    </w:p>
    <w:p w:rsidR="00124021" w:rsidRPr="00124021" w:rsidRDefault="00124021" w:rsidP="00124021">
      <w:pPr>
        <w:spacing w:after="0" w:line="240" w:lineRule="auto"/>
        <w:ind w:firstLine="720"/>
        <w:jc w:val="both"/>
        <w:rPr>
          <w:rFonts w:ascii="Times New Roman" w:eastAsia="Times New Roman" w:hAnsi="Times New Roman" w:cs="Times New Roman"/>
          <w:b/>
          <w:bCs/>
          <w:i/>
          <w:iCs/>
          <w:sz w:val="28"/>
          <w:szCs w:val="28"/>
          <w:lang w:val="nl-NL"/>
        </w:rPr>
      </w:pPr>
      <w:r w:rsidRPr="00124021">
        <w:rPr>
          <w:rFonts w:ascii="Times New Roman" w:eastAsia="Times New Roman" w:hAnsi="Times New Roman" w:cs="Times New Roman"/>
          <w:b/>
          <w:bCs/>
          <w:i/>
          <w:iCs/>
          <w:sz w:val="28"/>
          <w:szCs w:val="28"/>
          <w:lang w:val="nl-NL"/>
        </w:rPr>
        <w:t>Đẩy mạnh, nâng cao hiệu quả hội nhập kinh tế quốc tế</w:t>
      </w:r>
    </w:p>
    <w:p w:rsidR="00124021" w:rsidRPr="00124021" w:rsidRDefault="00124021" w:rsidP="00124021">
      <w:pPr>
        <w:spacing w:after="0" w:line="240" w:lineRule="auto"/>
        <w:ind w:firstLine="720"/>
        <w:jc w:val="both"/>
        <w:rPr>
          <w:rFonts w:ascii="Times New Roman" w:eastAsia="Times New Roman" w:hAnsi="Times New Roman" w:cs="Times New Roman"/>
          <w:sz w:val="28"/>
          <w:szCs w:val="28"/>
          <w:lang w:val="nl-NL"/>
        </w:rPr>
      </w:pPr>
      <w:r w:rsidRPr="00124021">
        <w:rPr>
          <w:rFonts w:ascii="Times New Roman" w:eastAsia="Times New Roman" w:hAnsi="Times New Roman" w:cs="Times New Roman"/>
          <w:sz w:val="28"/>
          <w:szCs w:val="28"/>
          <w:lang w:val="nl-NL"/>
        </w:rPr>
        <w:t xml:space="preserve">Chủ động, tích cực hội nhập kinh tế quốc tế; đa dạng hóa, đa phương hóa quan hệ kinh tế quốc tế, tránh lệ thuộc vào một thị trường, một đối tác cụ thể; kết hợp hiệu quả ngoại lực và nội lực, gắn hội nhập kinh tế quốc tế với xây dựng nền kinh tế độc lập, tự chủ. </w:t>
      </w:r>
    </w:p>
    <w:p w:rsidR="00124021" w:rsidRPr="00124021" w:rsidRDefault="00124021" w:rsidP="00124021">
      <w:pPr>
        <w:spacing w:after="0" w:line="240" w:lineRule="auto"/>
        <w:ind w:firstLine="720"/>
        <w:jc w:val="both"/>
        <w:rPr>
          <w:rFonts w:ascii="Times New Roman" w:eastAsia="Times New Roman" w:hAnsi="Times New Roman" w:cs="Times New Roman"/>
          <w:sz w:val="28"/>
          <w:szCs w:val="28"/>
          <w:lang w:val="nl-NL"/>
        </w:rPr>
      </w:pPr>
      <w:r w:rsidRPr="00124021">
        <w:rPr>
          <w:rFonts w:ascii="Times New Roman" w:eastAsia="Times New Roman" w:hAnsi="Times New Roman" w:cs="Times New Roman"/>
          <w:sz w:val="28"/>
          <w:szCs w:val="28"/>
          <w:lang w:val="nl-NL"/>
        </w:rPr>
        <w:t xml:space="preserve">Rà soát, hoàn thiện hệ thống pháp luật, cơ chế, chính sách nhằm thực thi có hiệu quả các hiệp định thương mại tự do mà Việt Nam đã ký kết. </w:t>
      </w:r>
    </w:p>
    <w:p w:rsidR="00124021" w:rsidRPr="00124021" w:rsidRDefault="00124021" w:rsidP="00124021">
      <w:pPr>
        <w:spacing w:after="0" w:line="240" w:lineRule="auto"/>
        <w:ind w:firstLine="720"/>
        <w:jc w:val="both"/>
        <w:rPr>
          <w:rFonts w:ascii="Times New Roman" w:eastAsia="Times New Roman" w:hAnsi="Times New Roman" w:cs="Times New Roman"/>
          <w:sz w:val="28"/>
          <w:szCs w:val="28"/>
          <w:lang w:val="nl-NL"/>
        </w:rPr>
      </w:pPr>
      <w:r w:rsidRPr="00124021">
        <w:rPr>
          <w:rFonts w:ascii="Times New Roman" w:eastAsia="Times New Roman" w:hAnsi="Times New Roman" w:cs="Times New Roman"/>
          <w:sz w:val="28"/>
          <w:szCs w:val="28"/>
          <w:lang w:val="nl-NL"/>
        </w:rPr>
        <w:t>Hoàn thiện thể chế để tận dụng cơ hội và phòng ngừa, giảm thiểu các thách thức do tranh chấp quốc tế, nhất là tranh chấp thương mại, đầu tư quốc tế.</w:t>
      </w:r>
    </w:p>
    <w:p w:rsidR="00124021" w:rsidRPr="00124021" w:rsidRDefault="00124021" w:rsidP="00124021">
      <w:pPr>
        <w:spacing w:after="0" w:line="240" w:lineRule="auto"/>
        <w:ind w:firstLine="720"/>
        <w:jc w:val="both"/>
        <w:rPr>
          <w:rFonts w:ascii="Times New Roman" w:eastAsia="Times New Roman" w:hAnsi="Times New Roman" w:cs="Times New Roman"/>
          <w:b/>
          <w:bCs/>
          <w:i/>
          <w:iCs/>
          <w:sz w:val="28"/>
          <w:szCs w:val="28"/>
          <w:lang w:val="nl-NL"/>
        </w:rPr>
      </w:pPr>
      <w:r w:rsidRPr="00124021">
        <w:rPr>
          <w:rFonts w:ascii="Times New Roman" w:eastAsia="Times New Roman" w:hAnsi="Times New Roman" w:cs="Times New Roman"/>
          <w:b/>
          <w:bCs/>
          <w:i/>
          <w:iCs/>
          <w:sz w:val="28"/>
          <w:szCs w:val="28"/>
          <w:lang w:val="nl-NL"/>
        </w:rPr>
        <w:t xml:space="preserve">Nâng cao năng lực lãnh đạo của Đảng, hiệu lực, hiệu quả quản lý của Nhà nước về kinh tế - xã hội và phát huy vai trò làm chủ của nhân dân trong phát triển kinh tế - xã hội </w:t>
      </w:r>
    </w:p>
    <w:p w:rsidR="00124021" w:rsidRPr="00124021" w:rsidRDefault="00124021" w:rsidP="00124021">
      <w:pPr>
        <w:spacing w:after="0" w:line="240" w:lineRule="auto"/>
        <w:ind w:firstLine="720"/>
        <w:jc w:val="both"/>
        <w:rPr>
          <w:rFonts w:ascii="Times New Roman" w:eastAsia="Times New Roman" w:hAnsi="Times New Roman" w:cs="Times New Roman"/>
          <w:sz w:val="28"/>
          <w:szCs w:val="28"/>
          <w:lang w:val="nl-NL"/>
        </w:rPr>
      </w:pPr>
      <w:r w:rsidRPr="00124021">
        <w:rPr>
          <w:rFonts w:ascii="Times New Roman" w:eastAsia="Times New Roman" w:hAnsi="Times New Roman" w:cs="Times New Roman"/>
          <w:sz w:val="28"/>
          <w:szCs w:val="28"/>
          <w:lang w:val="nl-NL"/>
        </w:rPr>
        <w:t>Nâng cao năng lực hoạch định đường lối, chủ trương phát triển kinh tế - xã hội của Đảng; tăng cường lãnh đạo việc thể chế hoá và việc tổ chức thực hiện đường lối, chủ trương của Đảng, chính sách, pháp luật của Nhà nước về kinh tế - xã hội; tăng cường công tác kiểm tra, giám sát, sơ kết, tổng kết thực hiện đường lối, chủ trương, nghị quyết của Đảng.</w:t>
      </w:r>
    </w:p>
    <w:p w:rsidR="00124021" w:rsidRPr="00124021" w:rsidRDefault="00124021" w:rsidP="00124021">
      <w:pPr>
        <w:spacing w:after="0" w:line="240" w:lineRule="auto"/>
        <w:ind w:firstLine="720"/>
        <w:jc w:val="both"/>
        <w:rPr>
          <w:rFonts w:ascii="Times New Roman" w:eastAsia="Times New Roman" w:hAnsi="Times New Roman" w:cs="Times New Roman"/>
          <w:sz w:val="28"/>
          <w:szCs w:val="28"/>
          <w:lang w:val="nl-NL"/>
        </w:rPr>
      </w:pPr>
      <w:r w:rsidRPr="00124021">
        <w:rPr>
          <w:rFonts w:ascii="Times New Roman" w:eastAsia="Times New Roman" w:hAnsi="Times New Roman" w:cs="Times New Roman"/>
          <w:sz w:val="28"/>
          <w:szCs w:val="28"/>
          <w:lang w:val="nl-NL"/>
        </w:rPr>
        <w:t>Nhà nước thể chế hóa nghị quyết của Đảng, xây dựng, tổ chức thực hiện pháp luật, chính sách, bảo đảm các loại thị trường ngày càng hoàn thiện và vận hành thông suốt, cạnh tranh công bằng, bình đẳng và kiểm soát độc quyền kinh doanh; tiếp tục đẩy mạnh cải cách hành chính, cải cách tư pháp, cải thiện môi trường đầu tư, kinh doanh.</w:t>
      </w:r>
    </w:p>
    <w:p w:rsidR="00124021" w:rsidRPr="00124021" w:rsidRDefault="00124021" w:rsidP="00124021">
      <w:pPr>
        <w:spacing w:after="0" w:line="240" w:lineRule="auto"/>
        <w:ind w:firstLine="720"/>
        <w:jc w:val="both"/>
        <w:rPr>
          <w:rFonts w:ascii="Times New Roman" w:eastAsia="Times New Roman" w:hAnsi="Times New Roman" w:cs="Times New Roman"/>
          <w:sz w:val="28"/>
          <w:szCs w:val="28"/>
          <w:lang w:val="nl-NL"/>
        </w:rPr>
      </w:pPr>
      <w:r w:rsidRPr="00124021">
        <w:rPr>
          <w:rFonts w:ascii="Times New Roman" w:eastAsia="Times New Roman" w:hAnsi="Times New Roman" w:cs="Times New Roman"/>
          <w:sz w:val="28"/>
          <w:szCs w:val="28"/>
          <w:lang w:val="nl-NL"/>
        </w:rPr>
        <w:t>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 - xã hội trong xây dựng và giám sát việc thực hiện thể chế kinh tế và phát triển kinh tế - xã hội.</w:t>
      </w:r>
      <w:bookmarkEnd w:id="6"/>
      <w:bookmarkEnd w:id="7"/>
    </w:p>
    <w:p w:rsidR="00124021" w:rsidRPr="00124021" w:rsidRDefault="00124021" w:rsidP="00124021">
      <w:pPr>
        <w:spacing w:after="0" w:line="240" w:lineRule="auto"/>
        <w:ind w:firstLine="720"/>
        <w:jc w:val="both"/>
        <w:rPr>
          <w:rFonts w:ascii="Times New Roman" w:eastAsia="Calibri" w:hAnsi="Times New Roman" w:cs="Times New Roman"/>
          <w:i/>
          <w:sz w:val="28"/>
          <w:szCs w:val="28"/>
          <w:lang w:val="nl-NL"/>
        </w:rPr>
      </w:pPr>
      <w:r w:rsidRPr="00124021">
        <w:rPr>
          <w:rFonts w:ascii="Times New Roman" w:eastAsia="Times New Roman" w:hAnsi="Times New Roman" w:cs="Times New Roman"/>
          <w:b/>
          <w:bCs/>
          <w:i/>
          <w:iCs/>
          <w:sz w:val="28"/>
          <w:szCs w:val="28"/>
          <w:lang w:val="nl-NL"/>
        </w:rPr>
        <w:t xml:space="preserve">1.1.4. </w:t>
      </w:r>
      <w:r w:rsidRPr="00124021">
        <w:rPr>
          <w:rFonts w:ascii="Times New Roman" w:eastAsia="Times New Roman" w:hAnsi="Times New Roman" w:cs="Times New Roman"/>
          <w:b/>
          <w:bCs/>
          <w:i/>
          <w:sz w:val="28"/>
          <w:szCs w:val="28"/>
          <w:lang w:val="nl-NL"/>
        </w:rPr>
        <w:t>Quản lý phát triển xã hội</w:t>
      </w:r>
    </w:p>
    <w:p w:rsidR="00124021" w:rsidRPr="00124021" w:rsidRDefault="00124021" w:rsidP="00124021">
      <w:pPr>
        <w:spacing w:after="0" w:line="240" w:lineRule="auto"/>
        <w:ind w:firstLine="720"/>
        <w:jc w:val="both"/>
        <w:rPr>
          <w:rFonts w:ascii="Times New Roman" w:eastAsia="Times New Roman" w:hAnsi="Times New Roman" w:cs="Times New Roman"/>
          <w:sz w:val="28"/>
          <w:szCs w:val="28"/>
          <w:lang w:val="nl-NL"/>
        </w:rPr>
      </w:pPr>
      <w:r w:rsidRPr="00124021">
        <w:rPr>
          <w:rFonts w:ascii="Times New Roman" w:eastAsia="Times New Roman" w:hAnsi="Times New Roman" w:cs="Times New Roman"/>
          <w:sz w:val="28"/>
          <w:szCs w:val="28"/>
          <w:lang w:val="nl-NL"/>
        </w:rPr>
        <w:t xml:space="preserve">Xây dựng, thực hiện các chính sách phù hợp với các giai tầng xã hội; có các giải pháp quản lý hiệu quả để giải quyết hài hòa các quan hệ xã hội, ngăn chặn, giải </w:t>
      </w:r>
      <w:r w:rsidRPr="00124021">
        <w:rPr>
          <w:rFonts w:ascii="Times New Roman" w:eastAsia="Times New Roman" w:hAnsi="Times New Roman" w:cs="Times New Roman"/>
          <w:sz w:val="28"/>
          <w:szCs w:val="28"/>
          <w:lang w:val="nl-NL"/>
        </w:rPr>
        <w:lastRenderedPageBreak/>
        <w:t>quyết có hiệu quả những vấn đề xã hội bức xúc, những mâu thuẫn có thể dẫn đến xung đột xã hội.</w:t>
      </w:r>
    </w:p>
    <w:p w:rsidR="00124021" w:rsidRPr="00124021" w:rsidRDefault="00124021" w:rsidP="00124021">
      <w:pPr>
        <w:spacing w:after="0" w:line="240" w:lineRule="auto"/>
        <w:ind w:firstLine="720"/>
        <w:jc w:val="both"/>
        <w:rPr>
          <w:rFonts w:ascii="Times New Roman" w:eastAsia="Times New Roman" w:hAnsi="Times New Roman" w:cs="Times New Roman"/>
          <w:sz w:val="28"/>
          <w:szCs w:val="28"/>
          <w:lang w:val="nl-NL"/>
        </w:rPr>
      </w:pPr>
      <w:r w:rsidRPr="00124021">
        <w:rPr>
          <w:rFonts w:ascii="Times New Roman" w:eastAsia="Times New Roman" w:hAnsi="Times New Roman" w:cs="Times New Roman"/>
          <w:sz w:val="28"/>
          <w:szCs w:val="28"/>
          <w:lang w:val="nl-NL"/>
        </w:rPr>
        <w:t xml:space="preserve"> Trong xây dựng và thực hiện các chính sách phát triển kinh tế - xã hội, quan tâm thích đáng đến các tầng lớp, bộ phận yếu thế trong xã hội, đồng bào các dân tộc thiểu số ở vùng cao, vùng sâu, vùng xa, khắc phục xu hướng gia tăng phân hóa giàu - nghèo, bảo đảm sự ổn định và phát triển xã hội bền vững. </w:t>
      </w:r>
    </w:p>
    <w:p w:rsidR="00124021" w:rsidRPr="00124021" w:rsidRDefault="00124021" w:rsidP="00124021">
      <w:pPr>
        <w:spacing w:after="0" w:line="240" w:lineRule="auto"/>
        <w:ind w:firstLine="720"/>
        <w:jc w:val="both"/>
        <w:rPr>
          <w:rFonts w:ascii="Times New Roman" w:eastAsia="Times New Roman" w:hAnsi="Times New Roman" w:cs="Times New Roman"/>
          <w:sz w:val="28"/>
          <w:szCs w:val="28"/>
          <w:lang w:val="nl-NL"/>
        </w:rPr>
      </w:pPr>
      <w:r w:rsidRPr="00124021">
        <w:rPr>
          <w:rFonts w:ascii="Times New Roman" w:eastAsia="Times New Roman" w:hAnsi="Times New Roman" w:cs="Times New Roman"/>
          <w:sz w:val="28"/>
          <w:szCs w:val="28"/>
          <w:lang w:val="nl-NL"/>
        </w:rPr>
        <w:t>Đẩy mạnh các giải pháp đấu tranh phòng, chống tội phạm và tệ nạn xã hội; giảm thiểu tai nạn giao thông; bảo đảm an toàn xã hội, an ninh con người.</w:t>
      </w:r>
    </w:p>
    <w:p w:rsidR="000E21C2" w:rsidRPr="00124021" w:rsidRDefault="00124021" w:rsidP="00124021">
      <w:pPr>
        <w:spacing w:after="0" w:line="240" w:lineRule="auto"/>
        <w:ind w:firstLine="720"/>
        <w:rPr>
          <w:rFonts w:ascii="Times New Roman" w:hAnsi="Times New Roman" w:cs="Times New Roman"/>
          <w:sz w:val="28"/>
          <w:szCs w:val="28"/>
        </w:rPr>
      </w:pPr>
      <w:r w:rsidRPr="00124021">
        <w:rPr>
          <w:rFonts w:ascii="Times New Roman" w:eastAsia="Times New Roman" w:hAnsi="Times New Roman" w:cs="Times New Roman"/>
          <w:sz w:val="28"/>
          <w:szCs w:val="28"/>
          <w:lang w:val="nl-NL"/>
        </w:rPr>
        <w:t>Gắn kết chặt chẽ chính sách kinh tế với chính sách xã hội, phát triển kinh tế với nâng cao chất lượng cuộc sống của nhân dân, bảo đảm để nhân dân được hưởng thụ ngày một tốt hơn thành quả của công cuộc đổi mới.</w:t>
      </w:r>
    </w:p>
    <w:sectPr w:rsidR="000E21C2" w:rsidRPr="0012402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5B48AF"/>
    <w:multiLevelType w:val="hybridMultilevel"/>
    <w:tmpl w:val="395AC1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D90313"/>
    <w:multiLevelType w:val="hybridMultilevel"/>
    <w:tmpl w:val="CD5CCD30"/>
    <w:lvl w:ilvl="0" w:tplc="22F4566C">
      <w:start w:val="2"/>
      <w:numFmt w:val="bullet"/>
      <w:lvlText w:val="-"/>
      <w:lvlJc w:val="left"/>
      <w:pPr>
        <w:ind w:left="1080" w:hanging="360"/>
      </w:pPr>
      <w:rPr>
        <w:rFonts w:ascii="Times New Roman" w:eastAsiaTheme="minorEastAsia" w:hAnsi="Times New Roman" w:cs="Times New Roman"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DC87208"/>
    <w:multiLevelType w:val="hybridMultilevel"/>
    <w:tmpl w:val="8A2C252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4021"/>
    <w:rsid w:val="00124021"/>
    <w:rsid w:val="001378C8"/>
    <w:rsid w:val="001B41DC"/>
    <w:rsid w:val="00364A5E"/>
    <w:rsid w:val="009C73C7"/>
    <w:rsid w:val="00A06DFF"/>
    <w:rsid w:val="00A60C7B"/>
    <w:rsid w:val="00EE433B"/>
    <w:rsid w:val="00F639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53C94AB-3112-4447-AF99-027D6E3BF3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tapchitaichinh.vn/nghien-cuu-trao-doi/viet-nam-se-tiep-tuc-la-nen-kinh-te-tang-truong-nhanh-nhat-asean-311439.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7</Pages>
  <Words>2368</Words>
  <Characters>13499</Characters>
  <Application>Microsoft Office Word</Application>
  <DocSecurity>0</DocSecurity>
  <Lines>112</Lines>
  <Paragraphs>31</Paragraphs>
  <ScaleCrop>false</ScaleCrop>
  <Company/>
  <LinksUpToDate>false</LinksUpToDate>
  <CharactersWithSpaces>15836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2019-12-29T13:41:00Z</dcterms:created>
  <dcterms:modified xsi:type="dcterms:W3CDTF">2019-12-29T13:44:00Z</dcterms:modified>
</cp:coreProperties>
</file>